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398"/>
        <w:gridCol w:w="8909"/>
        <w:gridCol w:w="164"/>
        <w:gridCol w:w="79"/>
        <w:gridCol w:w="506"/>
        <w:gridCol w:w="390"/>
        <w:gridCol w:w="17"/>
      </w:tblGrid>
      <w:tr w:rsidR="00432E45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371CBD" w:rsidP="0043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4468495</wp:posOffset>
                  </wp:positionH>
                  <wp:positionV relativeFrom="paragraph">
                    <wp:posOffset>150495</wp:posOffset>
                  </wp:positionV>
                  <wp:extent cx="674370" cy="594360"/>
                  <wp:effectExtent l="19050" t="0" r="0" b="0"/>
                  <wp:wrapNone/>
                  <wp:docPr id="5" name="Рисунок 3" descr="Копия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5262" t="48518" r="58417" b="4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2E45"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432E45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F74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Директор ООО </w:t>
            </w:r>
            <w:r w:rsidR="00F7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МЦ</w:t>
            </w:r>
            <w:r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"Врачебный Альянс"</w:t>
            </w:r>
          </w:p>
        </w:tc>
      </w:tr>
      <w:tr w:rsidR="00432E45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B025D2" w:rsidP="0043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Фрейнд В.Л.</w:t>
            </w:r>
            <w:r w:rsidR="00432E45"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</w:t>
            </w:r>
          </w:p>
        </w:tc>
      </w:tr>
      <w:tr w:rsidR="00432E45" w:rsidRPr="00432E45" w:rsidTr="00B54804">
        <w:trPr>
          <w:gridAfter w:val="2"/>
          <w:wAfter w:w="407" w:type="dxa"/>
          <w:trHeight w:val="47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E45" w:rsidRPr="006B391B" w:rsidRDefault="00432E45" w:rsidP="005564AE">
            <w:pPr>
              <w:spacing w:after="0" w:line="240" w:lineRule="auto"/>
              <w:ind w:left="-259" w:firstLine="13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91B">
              <w:rPr>
                <w:rFonts w:ascii="Times New Roman" w:eastAsia="Times New Roman" w:hAnsi="Times New Roman" w:cs="Times New Roman"/>
                <w:b/>
                <w:bCs/>
              </w:rPr>
              <w:t xml:space="preserve">Перечень платных медицинских услуг ООО </w:t>
            </w:r>
            <w:r w:rsidR="005564AE">
              <w:rPr>
                <w:rFonts w:ascii="Times New Roman" w:eastAsia="Times New Roman" w:hAnsi="Times New Roman" w:cs="Times New Roman"/>
                <w:b/>
                <w:bCs/>
              </w:rPr>
              <w:t>МЦ</w:t>
            </w:r>
            <w:r w:rsidRPr="006B39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B391B" w:rsidRPr="006B39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391B">
              <w:rPr>
                <w:rFonts w:ascii="Times New Roman" w:eastAsia="Times New Roman" w:hAnsi="Times New Roman" w:cs="Times New Roman"/>
                <w:b/>
                <w:bCs/>
              </w:rPr>
              <w:t>"Врачебный Альянс"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E45" w:rsidRPr="00432E45" w:rsidRDefault="00432E45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E45" w:rsidRPr="00432E45" w:rsidTr="00B54804">
        <w:trPr>
          <w:trHeight w:val="45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32E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Цены на услуги указаны в российских рублях.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E45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D6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период с </w:t>
            </w:r>
            <w:r w:rsidR="009A1D6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87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E8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="00123A6D" w:rsidRPr="00790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446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2E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0D2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32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E45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45" w:rsidRDefault="00AB4C39" w:rsidP="00432E45">
            <w:pPr>
              <w:spacing w:after="0" w:line="240" w:lineRule="auto"/>
              <w:jc w:val="both"/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Times New Roman" w:hAnsi="Verdana" w:cs="Arial CYR"/>
                <w:b/>
                <w:bCs/>
                <w:color w:val="000000"/>
                <w:sz w:val="14"/>
                <w:szCs w:val="14"/>
              </w:rPr>
              <w:t>УСЛОВИЕ ПРЕДОСТВЛЕНИЯ МЕДИЦИНСКОЙ УСЛУГИ -</w:t>
            </w:r>
            <w:r w:rsidR="001D141E">
              <w:rPr>
                <w:rFonts w:ascii="Verdana" w:eastAsia="Times New Roman" w:hAnsi="Verdana" w:cs="Arial CY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B4C39"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  <w:t>добровольное</w:t>
            </w:r>
            <w:r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  <w:t xml:space="preserve"> обращение потребителя в порядке предварительной записи на основании письменного договора, подписанного потребителем и представителем ООО </w:t>
            </w:r>
            <w:r w:rsidR="005564AE"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  <w:t>МЦ</w:t>
            </w:r>
            <w:r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  <w:t xml:space="preserve"> «Врачебный Альянс»</w:t>
            </w:r>
          </w:p>
          <w:p w:rsidR="00AB4C39" w:rsidRPr="00432E45" w:rsidRDefault="00AB4C39" w:rsidP="00EE279B">
            <w:pPr>
              <w:spacing w:after="0" w:line="240" w:lineRule="auto"/>
              <w:jc w:val="both"/>
              <w:rPr>
                <w:rFonts w:ascii="Verdana" w:eastAsia="Times New Roman" w:hAnsi="Verdana" w:cs="Arial CYR"/>
                <w:b/>
                <w:bCs/>
                <w:color w:val="000000"/>
                <w:sz w:val="14"/>
                <w:szCs w:val="14"/>
              </w:rPr>
            </w:pPr>
            <w:r w:rsidRPr="00AB4C39">
              <w:rPr>
                <w:rFonts w:ascii="Verdana" w:eastAsia="Times New Roman" w:hAnsi="Verdana" w:cs="Arial CYR"/>
                <w:b/>
                <w:bCs/>
                <w:color w:val="000000"/>
                <w:sz w:val="14"/>
                <w:szCs w:val="14"/>
              </w:rPr>
              <w:t>ФОРМА ПРЕДОСТАВЛЕНИЯ МЕДИЦИНСКИХ УСЛУГ</w:t>
            </w:r>
            <w:r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  <w:t xml:space="preserve"> – платный приём за счёт собственных средств потребителя на условиях 100% предоплаты в кассу ООО </w:t>
            </w:r>
            <w:r w:rsidR="00EE279B"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  <w:t>МЦ</w:t>
            </w:r>
            <w:r>
              <w:rPr>
                <w:rFonts w:ascii="Verdana" w:eastAsia="Times New Roman" w:hAnsi="Verdana" w:cs="Arial CYR"/>
                <w:bCs/>
                <w:color w:val="000000"/>
                <w:sz w:val="14"/>
                <w:szCs w:val="14"/>
              </w:rPr>
              <w:t xml:space="preserve"> «Врачебный Альянс»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E45" w:rsidRPr="00432E45" w:rsidTr="00B54804">
        <w:trPr>
          <w:trHeight w:val="509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45" w:rsidRPr="002130D3" w:rsidRDefault="00432E45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услуги</w:t>
            </w:r>
          </w:p>
        </w:tc>
        <w:tc>
          <w:tcPr>
            <w:tcW w:w="9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45" w:rsidRPr="00432E45" w:rsidRDefault="00432E45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Наименование услуг</w:t>
            </w:r>
            <w:r w:rsidR="00DB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45" w:rsidRDefault="009A0FA1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432E45"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ена</w:t>
            </w:r>
          </w:p>
          <w:p w:rsidR="009A0FA1" w:rsidRPr="00432E45" w:rsidRDefault="009A0FA1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(руб)</w:t>
            </w:r>
          </w:p>
        </w:tc>
      </w:tr>
      <w:tr w:rsidR="00432E45" w:rsidRPr="00432E45" w:rsidTr="00B54804">
        <w:trPr>
          <w:trHeight w:val="509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45" w:rsidRPr="00432E45" w:rsidRDefault="00432E45" w:rsidP="0043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FA1" w:rsidRPr="00432E45" w:rsidTr="00B54804">
        <w:trPr>
          <w:trHeight w:val="1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FA1" w:rsidRPr="009A0FA1" w:rsidRDefault="009A0FA1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FA1" w:rsidRPr="00432E45" w:rsidRDefault="009A0FA1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 процедурного кабинета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A1" w:rsidRPr="00432E45" w:rsidRDefault="009A0FA1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269D4" w:rsidRPr="00432E45" w:rsidTr="00B54804">
        <w:trPr>
          <w:trHeight w:val="13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00101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крови из вены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4D5004" w:rsidRDefault="00893DA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269D4" w:rsidRPr="004D5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69D4" w:rsidRPr="00432E45" w:rsidTr="00B54804">
        <w:trPr>
          <w:trHeight w:val="1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Пересдача крови при гемолизе, хилёзе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F269D4" w:rsidRDefault="00893DA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69D4" w:rsidRPr="00F26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9D4" w:rsidRPr="00432E45" w:rsidTr="00B54804">
        <w:trPr>
          <w:trHeight w:val="27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крови у детей до 1 года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F269D4" w:rsidRDefault="00893DA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269D4" w:rsidRPr="00F26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9D4" w:rsidRPr="00432E45" w:rsidTr="00B54804">
        <w:trPr>
          <w:trHeight w:val="26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Внутривенные вливания (капельно)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F269D4" w:rsidRDefault="00893DA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269D4" w:rsidRPr="00F26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9D4" w:rsidRPr="00432E45" w:rsidTr="00B54804">
        <w:trPr>
          <w:trHeight w:val="11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Внутривенное струйное ведение лекарств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F269D4" w:rsidRDefault="00893DA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69D4" w:rsidRPr="00432E45" w:rsidTr="00B54804">
        <w:trPr>
          <w:trHeight w:val="25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Внутримышечные инъекции (процедура, без препарата)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F269D4" w:rsidRDefault="00893DA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69D4" w:rsidRPr="00F26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9D4" w:rsidRPr="00432E45" w:rsidTr="00B54804">
        <w:trPr>
          <w:trHeight w:val="1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00109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экспресс-выделения ДНК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4D5004" w:rsidRDefault="00B02E8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269D4" w:rsidRPr="004D5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69D4" w:rsidRPr="00432E45" w:rsidTr="00B54804">
        <w:trPr>
          <w:trHeight w:val="15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выделения ДНК/РНК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4D5004" w:rsidRDefault="00B02E8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269D4" w:rsidRPr="004D5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69D4" w:rsidRPr="00432E45" w:rsidTr="00B54804">
        <w:trPr>
          <w:trHeight w:val="14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9A0FA1" w:rsidRDefault="00F269D4" w:rsidP="00DC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Взятие мазков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9D4" w:rsidRPr="00F269D4" w:rsidRDefault="00F269D4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5A59" w:rsidRPr="00432E45" w:rsidTr="00B54804">
        <w:trPr>
          <w:trHeight w:val="14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59" w:rsidRPr="009A0FA1" w:rsidRDefault="00BA71C5" w:rsidP="009A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00112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59" w:rsidRPr="009A0FA1" w:rsidRDefault="00BA71C5" w:rsidP="00DC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материла на грибки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59" w:rsidRPr="00F269D4" w:rsidRDefault="00B02E80" w:rsidP="00F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A71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004" w:rsidRPr="00432E45" w:rsidTr="001C5C40">
        <w:trPr>
          <w:trHeight w:val="15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004" w:rsidRPr="004D5004" w:rsidRDefault="004D5004" w:rsidP="004D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5004" w:rsidRPr="004D5004" w:rsidRDefault="005305EE" w:rsidP="004D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Врачебные приемы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04" w:rsidRPr="00F269D4" w:rsidRDefault="004D5004" w:rsidP="0095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EE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5305EE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5305EE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хирурга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3E5146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305EE" w:rsidRPr="005305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305EE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5305EE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5305EE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уролога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E53F6D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305EE" w:rsidRPr="005305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305EE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5305EE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5305EE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терапевта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EE" w:rsidRPr="005305EE" w:rsidRDefault="00893DA0" w:rsidP="00F2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47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05EE" w:rsidRPr="005305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7F4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Вторичный прием терапевта</w:t>
            </w:r>
            <w:r w:rsidRPr="00C7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анализам)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Default="00893DA0" w:rsidP="00F2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C747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7F4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кардиолога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Default="00893DA0" w:rsidP="00F2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47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A0" w:rsidRPr="005305EE" w:rsidRDefault="00893DA0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A0" w:rsidRDefault="00893DA0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Вторичный прием кардиолога (по анализам)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A0" w:rsidRDefault="00893DA0" w:rsidP="00F2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C747F4" w:rsidRPr="00432E45" w:rsidTr="00B54804">
        <w:trPr>
          <w:trHeight w:val="19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невролога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893DA0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47F4" w:rsidRPr="005305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47F4" w:rsidRPr="00432E45" w:rsidTr="00B54804">
        <w:trPr>
          <w:trHeight w:val="20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00207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Прием гинеколога с осмотром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16550C" w:rsidRDefault="00893DA0" w:rsidP="00C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74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747F4" w:rsidRPr="00165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47F4" w:rsidRPr="00432E45" w:rsidTr="00B54804">
        <w:trPr>
          <w:trHeight w:val="20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00208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Вторичный прием гинеколога (по анализам)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16550C" w:rsidRDefault="00893DA0" w:rsidP="00C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C747F4" w:rsidRPr="00165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47F4" w:rsidRPr="00432E45" w:rsidTr="00B54804">
        <w:trPr>
          <w:trHeight w:val="16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00209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Консультация гинеколога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16550C" w:rsidRDefault="00893DA0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E5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747F4" w:rsidRPr="00165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47F4" w:rsidRPr="00432E45" w:rsidTr="00B54804">
        <w:trPr>
          <w:trHeight w:val="15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A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1F7FDF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 мазков(гинекология)</w:t>
            </w:r>
            <w:r w:rsidR="00C747F4"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1F7FDF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747F4" w:rsidRPr="00432E45" w:rsidTr="00B54804">
        <w:trPr>
          <w:trHeight w:val="27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эндокринолога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E53F6D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47F4" w:rsidRPr="005305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47F4" w:rsidRPr="00432E45" w:rsidTr="00B54804">
        <w:trPr>
          <w:trHeight w:val="28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00212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детского эндокринолога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E53F6D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47F4" w:rsidRPr="005305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47F4" w:rsidRPr="00432E45" w:rsidTr="001C5C40">
        <w:trPr>
          <w:trHeight w:val="18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5C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Дополнительные врачебные приёмы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F269D4" w:rsidRDefault="00C747F4" w:rsidP="004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7F4" w:rsidRPr="00432E45" w:rsidTr="00B54804">
        <w:trPr>
          <w:trHeight w:val="24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Кольпоскопия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9157C4" w:rsidRDefault="00E53F6D" w:rsidP="00C5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747F4" w:rsidRPr="00432E45" w:rsidTr="00B54804">
        <w:trPr>
          <w:trHeight w:val="23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внутриматочной спирали (ВМС)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9157C4" w:rsidRDefault="00893DA0" w:rsidP="00C5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47F4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47F4" w:rsidRPr="00432E45" w:rsidTr="00B54804">
        <w:trPr>
          <w:trHeight w:val="22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ВМС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9157C4" w:rsidRDefault="00893DA0" w:rsidP="00C5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47F4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47F4" w:rsidRPr="00432E45" w:rsidTr="00B54804">
        <w:trPr>
          <w:trHeight w:val="18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шейки матки радиоволнами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9157C4" w:rsidRDefault="00893DA0" w:rsidP="00C5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47F4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47F4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00360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шейки матки жидким азотом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9157C4" w:rsidRDefault="00C747F4" w:rsidP="00C5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747F4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5305EE" w:rsidRDefault="00C747F4" w:rsidP="005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7F4" w:rsidRPr="005305EE" w:rsidRDefault="00C747F4" w:rsidP="0053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единичного доброкачественного новообразования кожи (d до 2 мм)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F4" w:rsidRPr="009157C4" w:rsidRDefault="00893DA0" w:rsidP="00C5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47F4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единичного доброкачестве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нного новообразования кожи </w:t>
            </w:r>
            <w:r w:rsidRPr="00893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1едигица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2-3</w:t>
            </w: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DA0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доброкачественных новообразований кожи тела  за 1 единицу, (от 3-5мм), радиоволнами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3E5146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3D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DA0" w:rsidRPr="00432E45" w:rsidTr="00B54804">
        <w:trPr>
          <w:trHeight w:val="32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DC5A59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5A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Удаление доброкачественных новообразований кожи тела , 1 единица (0,5- 1см), радиоволнами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мелких папиллом </w:t>
            </w:r>
            <w:r w:rsidRPr="00893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(декольте, подмышки, живот), за</w:t>
            </w: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5шт., радиоволнами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мелких папиллом </w:t>
            </w:r>
            <w:r w:rsidRPr="0089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1мм</w:t>
            </w: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(декольте, подмышки, живот), 1шт., радиоволнами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«шипицы», 1 единица, (стопы, кисти), менее 1см. ( радиоволнами)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00376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«шипицы», 1 единица, (стопы, кисти), более 1 см. ( радиоволнами)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DA0" w:rsidRPr="009157C4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00377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9157C4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7C4">
              <w:rPr>
                <w:rFonts w:ascii="Times New Roman" w:eastAsia="Times New Roman" w:hAnsi="Times New Roman" w:cs="Times New Roman"/>
                <w:color w:val="000000"/>
              </w:rPr>
              <w:t>Удаление доброкачественных новообразований, 1 единица (лицо,шея,декольте) , (до 0,5 см)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DA0" w:rsidRPr="009157C4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00378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08615F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15F">
              <w:rPr>
                <w:rFonts w:ascii="Times New Roman" w:eastAsia="Times New Roman" w:hAnsi="Times New Roman" w:cs="Times New Roman"/>
                <w:color w:val="000000"/>
              </w:rPr>
              <w:t>Удаление доброкачественных новообразований, 1 единица (лицо,шея,декольте) , ( 0,5-1 см)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DA0" w:rsidRPr="009157C4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93DA0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00379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8518EA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доброкачественных новообразований кожи -интимная область  единичные, 1ед. до 0,5 мм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DA0" w:rsidRPr="009157C4" w:rsidRDefault="00252B13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доброкачественных новообразований кожи-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интимная область</w:t>
            </w: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615F">
              <w:rPr>
                <w:rFonts w:ascii="Times New Roman" w:eastAsia="Times New Roman" w:hAnsi="Times New Roman" w:cs="Times New Roman"/>
                <w:color w:val="000000"/>
              </w:rPr>
              <w:t>( 0,5-1 см)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DA0" w:rsidRPr="009157C4" w:rsidRDefault="00252B13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Криодеструкция кожных новообразований (1 точка) до 2 мм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DA0" w:rsidRPr="009157C4" w:rsidRDefault="003E5146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DA0" w:rsidRPr="0040411E" w:rsidTr="00B54804">
        <w:trPr>
          <w:trHeight w:val="30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Криодеструкция кожных новообразований (1 точка) от 2- 3 мм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3E5146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Криодеструкция кожных новообразований (1 точка) от 3-5мм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3E5146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Криодеструкция кожных новообразований (1 точка) от 0,5-1см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252B13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93DA0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A0" w:rsidRPr="005305EE" w:rsidRDefault="00893DA0" w:rsidP="0089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единичной подошвенной бородавки (шипи</w:t>
            </w:r>
            <w:r w:rsidR="002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цы) до 0.5</w:t>
            </w: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 (жидким азатом)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A0" w:rsidRPr="009157C4" w:rsidRDefault="003E5146" w:rsidP="0089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3DA0"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5305E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5305E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единичной подошвенной бородавки (шипи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цы) </w:t>
            </w:r>
            <w:r w:rsidRPr="0025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0.5 до 1см.</w:t>
            </w: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(жидким азатом)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5305E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00386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5305E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единичной подошвенной бородавки (шипицы) более 1 см (жидким азотом)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0411E" w:rsidTr="001C5C40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00440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9157C4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Отправка результатов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очтой (заказным письмом)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9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00450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9157C4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 анализов на дому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15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19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252B13" w:rsidRPr="0040411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Ультразвуковые исследования (УЗИ)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3F07C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07C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УЗИ поверхностных структур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57C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щитовидной железы с ЦДК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молочной железы с ЦДК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00531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грудных желёз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лимфоузлов с ЦДК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одна анатомическая зона)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3E514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мягких тканей с ЦДК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32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слюнных желез с ЦДК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32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УЗИ в гинекологии и акушерстве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0411E" w:rsidTr="00B54804">
        <w:trPr>
          <w:trHeight w:val="37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00580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B71902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ТВУЗИ и ТАУЗИ матки и придатков с ЦДК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3E514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252B13"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50453A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при беременности до 11 недель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3E514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50453A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00601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при беременности до 11 недель (двойня)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3E514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0411E" w:rsidTr="0050453A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00602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50453A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при беременности от 11 до 24 недель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3E514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50453A">
        <w:trPr>
          <w:trHeight w:val="1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00603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50453A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при беременности от 11 до 24 недель (двойня)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252B13" w:rsidRPr="0040411E" w:rsidTr="0050453A">
        <w:trPr>
          <w:trHeight w:val="15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00604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50453A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при беременности от 24 до 30 недель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00605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50453A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при беременности от 24 до 30 недель (двойня)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6D534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5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УЗИ внутренних органов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40411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УЗИ органов брюшной полости</w:t>
            </w: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(печень, желчный пузырь, поджелудочная железа, селезенка + почки)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623A4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D5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6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2B13" w:rsidRPr="0040411E" w:rsidTr="00F972D8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печени и желчного пузыря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623A4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52B13" w:rsidRPr="00B623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18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печени и желчного пузыря и поджелудочной железы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623A4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E51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52B13" w:rsidRPr="00B623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0411E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почек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623A4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 w:rsidRPr="00B623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F972D8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плевральной полости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623A4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 w:rsidRPr="00B623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00670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отдельного органа брюшной полости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623A4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 w:rsidRPr="00B623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926DB9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УЗИ в Урологии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мочевого пузыря с определением остаточной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3E514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52B13"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 почек и мочевого пузыря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определением остаточной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3E514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52B13" w:rsidRPr="00C920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0411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</w:t>
            </w:r>
            <w:r w:rsidRPr="00C2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мошонки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Default="00B71902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ТРУЗИ</w:t>
            </w:r>
            <w:r w:rsidR="002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предстательной желез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1902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02" w:rsidRPr="00C920B5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02" w:rsidRDefault="00B71902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ТРУЗИ, ТАЗИ предстательной железы с определением остаточной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02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52B13" w:rsidRPr="00432E45" w:rsidTr="00F972D8">
        <w:trPr>
          <w:trHeight w:val="8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3F07CE" w:rsidRDefault="00252B13" w:rsidP="00252B13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9"/>
                <w:szCs w:val="29"/>
              </w:rPr>
            </w:pPr>
            <w:r w:rsidRPr="003F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УЗИ в кардиологии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3F07C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оплеркардиография (УЗИ сердца) ж</w:t>
            </w:r>
            <w:r w:rsidRPr="003F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елательны результаты ЭКГ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Default="00962B29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32E45" w:rsidTr="006D5971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Pr="005305E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00430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5305EE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Электрокардиография (ЭКГ)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Pr="009157C4" w:rsidRDefault="00B71902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2B13" w:rsidRPr="00AA14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32E45" w:rsidTr="001C5C40">
        <w:trPr>
          <w:trHeight w:val="6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C97BC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Лечебные манипуляции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920B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F972D8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Урология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432E4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из уретры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0D55D0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2B13"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32E45" w:rsidTr="00B54804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00820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секрета простаты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0D55D0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2B13"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Инстилляция уретры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Инстилляция мочевого пузяря (5 % р-ом протаргола)+стоимость лекарства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лечения заболеваний, передающихся половым путем+прием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лечение генитальных вирусных инфекций (</w:t>
            </w:r>
            <w:r w:rsidRPr="006E7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ВПЧ, ВПГ</w:t>
            </w: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Эпидидимит</w:t>
            </w: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Схема, контроль лечения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Везикулит</w:t>
            </w: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Схема лечения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00890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F972D8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72D8">
              <w:rPr>
                <w:rFonts w:ascii="Times New Roman" w:eastAsia="Times New Roman" w:hAnsi="Times New Roman" w:cs="Times New Roman"/>
                <w:color w:val="000000"/>
              </w:rPr>
              <w:t>Лечение хронического простатита 10 сеансов (массаж простаты, уретральные инстилляции лекарственных препаратов, коррекция приема лекарственных препаратов, взятие анализов для контроля эффективности терапии)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0D55D0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52B13"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00900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лечения хронического пиелонефрита ( на 6 месяцев)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2F0E78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00910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острого цистита (снятие острого процесса с дальнейшей коррекцией терапии) 2 и более сеансов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432E45" w:rsidTr="00F67B63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00920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лечения </w:t>
            </w:r>
            <w:r w:rsidRPr="006E7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хронического цистита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432E45" w:rsidTr="0033455A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00930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лечения </w:t>
            </w:r>
            <w:r w:rsidRPr="006E7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мочекаменной болезни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2B13" w:rsidRPr="00432E45" w:rsidTr="00F67B63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00950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6E760C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Лечебный массаж предстательной железы 1 сеанс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0D55D0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52B13" w:rsidRPr="006E76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32E45" w:rsidTr="001C5C40">
        <w:trPr>
          <w:trHeight w:val="16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6E760C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32E4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33455A">
        <w:trPr>
          <w:trHeight w:val="16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432E45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0F4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</w:rPr>
              <w:t>Клинические исследования крови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Развёрнутый общий анализ крови на гематологическом анализаторе, 18 параметров (лейкоциты, эритроциты, тромбоциты, Hb, СОЭ и т.п.) без полной формулы (только 3 субпопуляции лейкоцитов)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E53F6D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252B13" w:rsidRPr="00432E45" w:rsidTr="00F67B63">
        <w:trPr>
          <w:trHeight w:val="1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оседания эритроцитов (СОЭ)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E53F6D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52B13" w:rsidRPr="00432E45" w:rsidTr="0033455A">
        <w:trPr>
          <w:trHeight w:val="14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Подсчет ретикулоцитов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E53F6D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Микроскопический подсчет лейкоцитарной формулы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432E45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Клинические исследования мочи и мазков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анализ мочи (pH, удельный вес, белок, глюкоза) без микроскопии осадка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анализ мочи (pH, удельный вес, белок, глюкоза) с микроскопией осадка (методики 02010 + 02021)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623A4" w:rsidRDefault="00252B13" w:rsidP="00252B13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23A4">
              <w:rPr>
                <w:rFonts w:ascii="Times New Roman" w:eastAsia="Times New Roman" w:hAnsi="Times New Roman" w:cs="Times New Roman"/>
                <w:b/>
                <w:color w:val="000000"/>
              </w:rPr>
              <w:t>Комплекс «Микроскопическое исследование отделяемого урогенитального тракта женщин» с окраской по Граму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CE23A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50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52B13" w:rsidRPr="00432E45" w:rsidTr="00B623A4">
        <w:trPr>
          <w:trHeight w:val="16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из уретры у мужчин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Цитологические исследования мазка с шейки матки (онкоцитология) из 1 точки (переходная зона)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2B13" w:rsidRPr="00432E45" w:rsidTr="009C2B9F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02064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Цитологические исследования мазка с шейки матки (онкоцитология) из 2 точек (эндоцервикс и экзоцервикс)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26B1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91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0516" w:rsidRPr="00432E45" w:rsidTr="009C2B9F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16" w:rsidRPr="000A16DE" w:rsidRDefault="00E5051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02065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16" w:rsidRPr="000F4DD7" w:rsidRDefault="00E50516" w:rsidP="00252B13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Цитологические исследования мазка с шейки матки (онкоцит</w:t>
            </w:r>
            <w:r w:rsidR="0095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 w:rsidRPr="00E5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 из 2 точек (эндоцервикс и экзоцервикс) / 2 стекла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16" w:rsidRDefault="00E5051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252B13" w:rsidRPr="00432E45" w:rsidTr="00B54804">
        <w:trPr>
          <w:trHeight w:val="26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на онкоцитологию с шейки матки с PAP-тестом (окраска по Папаниколау)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623A4">
        <w:trPr>
          <w:trHeight w:val="6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02075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Цитологические исследования мазка с вульвы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Микроскопическое исследование препарата сока простаты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2B13" w:rsidRPr="000F4D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2B13" w:rsidRPr="00432E45" w:rsidTr="00B623A4">
        <w:trPr>
          <w:trHeight w:val="11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F4DD7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клещей рода Demodex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F4DD7" w:rsidRDefault="0095648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2B13" w:rsidRPr="00432E45" w:rsidTr="00B623A4">
        <w:trPr>
          <w:trHeight w:val="10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04122A" w:rsidRDefault="00956486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Микроскопическое исслед. соскобов кожи и ногтей на грибы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9126B1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252B13" w:rsidRPr="00432E45" w:rsidTr="001C5C40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2B13" w:rsidRPr="000A16DE" w:rsidRDefault="00252B13" w:rsidP="00252B1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Исследования гормонов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066E96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0A16DE" w:rsidRDefault="00252B13" w:rsidP="00252B13">
            <w:pPr>
              <w:spacing w:after="0" w:line="240" w:lineRule="auto"/>
              <w:rPr>
                <w:b/>
                <w:bCs/>
              </w:rPr>
            </w:pPr>
            <w:r w:rsidRPr="000A1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При заболеваниях щитовидной железы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432E4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Тиреотропный гормон (ТТГ)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D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D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Тироксин свободный (fT4)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D5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D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Трийодтиронин свободный (fT3)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52B13"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тиреопероксидазе (АТ к ТПО)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B623A4">
        <w:trPr>
          <w:trHeight w:val="12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Тироксин общий (T4)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52B13"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Трийодтиронин общий (T3)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52B13"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тиреоглобулину (АТ к ТГ)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95648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252B13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Тиреоглобулин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95648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956486" w:rsidRPr="00432E45" w:rsidTr="00B623A4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86" w:rsidRPr="007D3D20" w:rsidRDefault="0095648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03185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86" w:rsidRPr="007D3D20" w:rsidRDefault="00956486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Кальцитонин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86" w:rsidRDefault="00956486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252B13" w:rsidRPr="00432E45" w:rsidTr="00B54804">
        <w:trPr>
          <w:trHeight w:val="17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«Функция щитовидной железы» (ТТГ, свободный Т4, свободный Т3)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252B13"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17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«Щитовидная железа» (ТТГ, свободный Т4, АТ к ТПО)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7D3D20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5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52B13" w:rsidRPr="007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17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Pr="001C599B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Pr="007D3D2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рецептору ТТГ (срок выполнение 10-12дней)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C97BC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b/>
                <w:bCs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Исследования репродуктивной функции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432E45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B13" w:rsidRPr="00432E45" w:rsidTr="009C2B9F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03210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Пролактин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15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Фолликулостимулирующий гормон (ФСГ)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15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Лютеинизирующий гормон (ЛГ)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15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305D12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Тестостерон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6C31BB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52B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305D12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Дигидротестостерон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Default="00F76848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Свободный тестостерон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Прогестерон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Эстрадиол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ДЭАС (дегидроэпиандростерона сульфат)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Андростендион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6C31BB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52B13"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17-ОН-прогестерон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F76848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Диагностика и мониторинг сахарного диабета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Иммунореактивный инсулин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59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58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48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8" w:rsidRPr="00BE5890" w:rsidRDefault="00F76848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848" w:rsidRPr="00BE5890" w:rsidRDefault="00F76848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Иммунореактивный инсулин после нагрузки глюкозой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8" w:rsidRPr="00BE5890" w:rsidRDefault="00F76848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С-пептид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D5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E5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BE5890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Гликозилированный гемоглобин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Pr="00BE5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2B13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13" w:rsidRDefault="00252B13" w:rsidP="00F7684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инсулинорезистентности (HOMA-IR) с определением глюкозы и </w:t>
            </w:r>
          </w:p>
          <w:p w:rsidR="00252B13" w:rsidRPr="00BE5890" w:rsidRDefault="00252B13" w:rsidP="00F76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иммуноре</w:t>
            </w:r>
            <w:r w:rsidRPr="000B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активного инсулина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03400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Default="00252B13" w:rsidP="00252B13">
            <w:pPr>
              <w:spacing w:after="0" w:line="240" w:lineRule="auto"/>
              <w:rPr>
                <w:b/>
                <w:bCs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4. Гематологические маркеры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BE5890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795872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03410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795872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Ферритин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363E71" w:rsidP="008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52B13" w:rsidRPr="008E3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B13" w:rsidRPr="00432E45" w:rsidTr="00795872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03420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795872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Эритропоэтин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F76848" w:rsidP="008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52B13" w:rsidRPr="00432E45" w:rsidTr="00795872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03430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795872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Витамин В12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8246A4" w:rsidP="008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25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03440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Фолиевая кислота</w:t>
            </w:r>
            <w:r w:rsidR="00F7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(Витамин В9)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8246A4" w:rsidP="008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252B13" w:rsidRPr="008E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03500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52B13" w:rsidRPr="008E338F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Маркеры кальциевого обмена/резобции костей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03510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Остеокальцин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F76848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03530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Паратгормон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F76848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252B13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13" w:rsidRPr="008E338F" w:rsidRDefault="00252B13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03531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252B13" w:rsidP="0025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25-гидроксивитамин D (25 –гидроксикальциферол) </w:t>
            </w:r>
            <w:r w:rsidRPr="008E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Витамин 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13" w:rsidRPr="008E338F" w:rsidRDefault="006D5971" w:rsidP="0025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252B13" w:rsidRPr="008E3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6D5971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03550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971" w:rsidRDefault="006D5971" w:rsidP="006D597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Дезоксипиридинолин (Pyrilinks-D, DPD) в моче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71" w:rsidRDefault="00F76848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D5971" w:rsidRPr="008E338F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Прочие гормоны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8E338F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Соматотропный гормон СТГ (соматотропин)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8E3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FA7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FA7" w:rsidRPr="008E338F" w:rsidRDefault="00377FA7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03615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FA7" w:rsidRPr="008E338F" w:rsidRDefault="00377FA7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Лептин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FA7" w:rsidRDefault="00F76848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561D0D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Кортизол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F86AA2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D5971" w:rsidRPr="008E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F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03622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8E338F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Альдостерон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F76848" w:rsidRDefault="00F76848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76848">
              <w:rPr>
                <w:rFonts w:ascii="Times New Roman" w:eastAsia="Times New Roman" w:hAnsi="Times New Roman" w:cs="Times New Roman"/>
                <w:sz w:val="12"/>
                <w:szCs w:val="12"/>
              </w:rPr>
              <w:t>По запросу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8E338F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АКТГ (адренокортикотропный гормон)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F76848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6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5971" w:rsidRPr="008E3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8E338F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ГСПГ (глобулин, связывающий половые гормоны)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F76848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81743" w:rsidRPr="00432E45" w:rsidTr="00DB5711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1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«</w:t>
            </w:r>
            <w:r w:rsidRPr="0018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Гормоны. Метаболизм» (ТТГ, пролактин, ЛГ, тестостерон общий, ГСПГ, инсулин)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181743" w:rsidRPr="00432E45" w:rsidTr="00DB5711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1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03690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«Тестостерон» (общий тестостерон + ГСПГ)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03700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8E338F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Антимюллеров гормон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8E338F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F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8E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922D3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D5971" w:rsidRDefault="006D5971" w:rsidP="006D59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1C5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</w:rPr>
              <w:t>. Выявление антител к возбудителям гельминтозов и инфекций</w:t>
            </w:r>
            <w:bookmarkStart w:id="0" w:name="_GoBack"/>
            <w:bookmarkEnd w:id="0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Антитела к хламидиям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32E45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трех классов к хламидиям </w:t>
            </w: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(IgG, IgA, IgM)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81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хламидиям С trachomatis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хламидиям С trachomatis IgA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хламидиям С trachomatis 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B54804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D5971" w:rsidRDefault="006D5971" w:rsidP="006D59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Антитела к гельминтам и простейшим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971" w:rsidRPr="00432E45" w:rsidTr="00B54804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описторхам IgG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B54804">
        <w:trPr>
          <w:trHeight w:val="14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Антиген описторхов в </w:t>
            </w: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B54804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токсокарам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181743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6D5971" w:rsidRPr="00432E45" w:rsidTr="002F5060">
        <w:trPr>
          <w:trHeight w:val="12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Дифференциальная диагностика гельминтов  - </w:t>
            </w: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(ДДГ) </w:t>
            </w: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(</w:t>
            </w:r>
            <w:r w:rsidRPr="00CA6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к описторхам, токсокарам, трихинеллам, эхинококкам IgG)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181743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D5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D5971"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14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B77BA8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 к лямблиям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4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14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B77BA8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04251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B77BA8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лямблиям  </w:t>
            </w:r>
            <w:r w:rsidRPr="000E3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B77BA8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4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D5971" w:rsidRPr="00432E45" w:rsidTr="00B54804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аскаридам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B54804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клонорхам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181743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D5971"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1743" w:rsidRPr="00432E45" w:rsidTr="00DB5711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1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эхинококкам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81743" w:rsidRPr="00432E45" w:rsidTr="00DB5711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1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04290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трихинеллам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D5971" w:rsidRPr="00432E45" w:rsidTr="00B54804">
        <w:trPr>
          <w:trHeight w:val="8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анизакидам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цистицеркам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9A1D60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9A1D60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D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Комплекс "Диагностика гельминтов"</w:t>
            </w:r>
            <w:r w:rsidRPr="009A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((ДДГ-АТ к описторхам, токсокарам, трихинеллам, эхинококкам IgG)+Ан описторхов в ЦИК+АТ к лямблиям Ig</w:t>
            </w:r>
            <w:r w:rsidRPr="009A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9A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АТ к лямблиям I</w:t>
            </w:r>
            <w:r w:rsidRPr="009A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A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 АТ к аскаридамIgG +АТ к клонорхам IgG+АТ к анизакидам IgG+АТ к цистицеркам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9A1D60" w:rsidRDefault="00181743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6D5971" w:rsidRPr="00432E45" w:rsidTr="002F5060">
        <w:trPr>
          <w:trHeight w:val="1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D5971" w:rsidRDefault="006D5971" w:rsidP="006D59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Внутриутробные инфекции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971" w:rsidRPr="00432E45" w:rsidTr="00B54804">
        <w:trPr>
          <w:trHeight w:val="17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цитомегаловирусу, количественно IgG/качественно 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181743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D5971" w:rsidRPr="00432E45" w:rsidTr="009C2B9F">
        <w:trPr>
          <w:trHeight w:val="17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 + авидность IgG к цитомегаловирусу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F42E1B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="006D5971"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B54804">
        <w:trPr>
          <w:trHeight w:val="18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 + авидность IgG к вирусу простого герпеса 1 и 2 типов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</w:t>
            </w:r>
          </w:p>
        </w:tc>
      </w:tr>
      <w:tr w:rsidR="006D5971" w:rsidRPr="00432E45" w:rsidTr="009C2B9F">
        <w:trPr>
          <w:trHeight w:val="17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вирусу простого герпеса 1 и 2 типов IgG/IgM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F42E1B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D5971"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17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04345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08615F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15F">
              <w:rPr>
                <w:rFonts w:ascii="Times New Roman" w:eastAsia="Times New Roman" w:hAnsi="Times New Roman" w:cs="Times New Roman"/>
                <w:color w:val="000000"/>
              </w:rPr>
              <w:t>АТ к вирусу герпеса III типа (varicella zoster, опоясывающий лишай, ветряная оспа)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F42E1B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D5971"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17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04346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вирусу герпеса III типа </w:t>
            </w:r>
            <w:r w:rsidRPr="00D54C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(varicella zoster, опоясывающий лишай, ветряная оспа) 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F42E1B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D5971"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17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0E3726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04350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0E3726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726">
              <w:rPr>
                <w:rFonts w:ascii="Times New Roman" w:eastAsia="Times New Roman" w:hAnsi="Times New Roman" w:cs="Times New Roman"/>
                <w:b/>
                <w:color w:val="000000"/>
              </w:rPr>
              <w:t>АТ + авидность IgG к вирусу генитального герпеса 2 типа (для взрослыхпациентов</w:t>
            </w:r>
            <w:r w:rsidRPr="000E372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0E3726" w:rsidRDefault="00F42E1B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6D5971" w:rsidRPr="000E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D5971" w:rsidRPr="00432E45" w:rsidTr="00B54804">
        <w:trPr>
          <w:trHeight w:val="16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 + авидность IgG к вирусу краснухи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5771DD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D5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D5971"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DC43CF">
        <w:trPr>
          <w:trHeight w:val="12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токсоплазме IgG/IgM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4004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40044C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 + авидность IgG к токсоплазме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F42E1B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D5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D5971" w:rsidRPr="0040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B54804">
        <w:trPr>
          <w:trHeight w:val="76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0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04395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2F5060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 «Внутриутробные инфекции</w:t>
            </w:r>
            <w:r w:rsidRPr="002F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(АТ + авидность IgG к токсоплазме, АТ + авидность IgG к вирусу краснухи, АТ + авидность IgG к цитомегаловирусу, АТ + авидность IgG к вирусу простого герпеса 1 и 2 типов)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5771DD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59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1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D5971" w:rsidRPr="00A31AA2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4. Прочие инфекции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40044C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971" w:rsidRPr="00A31AA2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</w:t>
            </w:r>
            <w:r w:rsidRPr="00197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3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pylori IgG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181743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D5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D5971" w:rsidRPr="00A31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5971" w:rsidRPr="00A31AA2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H. pylori IgG качественно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5771DD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D5971" w:rsidRPr="00A31A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17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04415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5971" w:rsidRPr="00A31AA2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H. pylori IgА качественно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5771DD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D5971" w:rsidRPr="00A31A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17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5971" w:rsidRPr="00A31AA2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«Антитела IgG/IgM к антигенам вируса </w:t>
            </w:r>
            <w:r w:rsidRPr="00A3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Эпштейн-Барр»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5771DD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D5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D5971" w:rsidRPr="00A31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971" w:rsidRPr="00432E45" w:rsidTr="002F5060">
        <w:trPr>
          <w:trHeight w:val="16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6D5971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04491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5971" w:rsidRPr="002F1568" w:rsidRDefault="006D5971" w:rsidP="006D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</w:t>
            </w:r>
            <w:r w:rsidRPr="002F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Pr="002F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Chlamydophila pneumoniae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71" w:rsidRPr="00A31AA2" w:rsidRDefault="005771DD" w:rsidP="006D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771DD" w:rsidRPr="005771DD" w:rsidTr="00476D9B">
        <w:trPr>
          <w:trHeight w:val="16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DD" w:rsidRPr="00A31AA2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04492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1DD" w:rsidRPr="00181743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</w:t>
            </w:r>
            <w:r w:rsidRPr="00476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Pr="00476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Chlamydophila pneumoniae 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DD" w:rsidRPr="005771DD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81743" w:rsidRPr="00181743" w:rsidTr="00DB5711">
        <w:trPr>
          <w:trHeight w:val="16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1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04493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743" w:rsidRPr="00181743" w:rsidRDefault="00181743" w:rsidP="0018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 к Chlamydophila pneumoniae IgА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5771DD" w:rsidRPr="00432E45" w:rsidTr="002F5060">
        <w:trPr>
          <w:trHeight w:val="1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842883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</w:t>
            </w:r>
            <w:r w:rsidRPr="00181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DD" w:rsidRPr="002F1568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</w:t>
            </w:r>
            <w:r w:rsidRPr="002F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Pr="002F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Mycoplasma pneumoniae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181743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771DD" w:rsidRPr="005771DD" w:rsidTr="00476D9B">
        <w:trPr>
          <w:trHeight w:val="1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DD" w:rsidRDefault="003F49FC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04502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1DD" w:rsidRPr="00181743" w:rsidRDefault="005771DD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</w:t>
            </w:r>
            <w:r w:rsidRPr="00476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Pr="00476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Mycoplasma pneumoniae 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DD" w:rsidRPr="003F49FC" w:rsidRDefault="003F49FC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81743" w:rsidRPr="00181743" w:rsidTr="00DB5711">
        <w:trPr>
          <w:trHeight w:val="1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1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04503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1743" w:rsidRPr="00181743" w:rsidRDefault="00181743" w:rsidP="0018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 к Mycoplasma pneumoniae IgА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3" w:rsidRPr="00181743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5771DD" w:rsidRPr="00432E45" w:rsidTr="009C2B9F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842883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2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04506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1DD" w:rsidRPr="00842883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2883">
              <w:rPr>
                <w:rFonts w:ascii="Times New Roman" w:eastAsia="Times New Roman" w:hAnsi="Times New Roman" w:cs="Times New Roman"/>
                <w:color w:val="000000"/>
              </w:rPr>
              <w:t xml:space="preserve">АТ к вирусу клещевого энцефалита </w:t>
            </w:r>
            <w:r w:rsidRPr="008428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IgM</w:t>
            </w:r>
            <w:r w:rsidRPr="008428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Default="003F49FC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77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1DD" w:rsidRPr="00432E45" w:rsidTr="002F5060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842883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2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04507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1DD" w:rsidRPr="00547C42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7C42">
              <w:rPr>
                <w:rFonts w:ascii="Times New Roman" w:eastAsia="Times New Roman" w:hAnsi="Times New Roman" w:cs="Times New Roman"/>
                <w:color w:val="000000"/>
              </w:rPr>
              <w:t xml:space="preserve">АТ к вирусу клещевого энцефалита </w:t>
            </w:r>
            <w:r w:rsidRPr="008428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IgG</w:t>
            </w:r>
            <w:r w:rsidRPr="00547C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Default="003F49FC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71DD" w:rsidRPr="00432E45" w:rsidTr="002F5060">
        <w:trPr>
          <w:trHeight w:val="1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842883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0451</w:t>
            </w:r>
            <w:r w:rsidRPr="00842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DD" w:rsidRPr="00F75A3B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возбудителю 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ррелиоза (болезни Лайма)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F75A3B" w:rsidRDefault="00181743" w:rsidP="001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771DD" w:rsidRPr="00432E45" w:rsidTr="002F5060">
        <w:trPr>
          <w:trHeight w:val="11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842883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2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04512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DD" w:rsidRPr="00A31AA2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возбудителю боррелиоза (болезни Лайма) IgM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F75A3B" w:rsidRDefault="003F49FC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577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771DD" w:rsidRPr="00432E45" w:rsidTr="00B54804">
        <w:trPr>
          <w:trHeight w:val="29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A31AA2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04515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DD" w:rsidRPr="00A31AA2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вирусу кори IgG количественно/ IgM качественно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A31AA2" w:rsidRDefault="003F49FC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5771DD" w:rsidRPr="00A31A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1DD" w:rsidRPr="00432E45" w:rsidTr="002F5060">
        <w:trPr>
          <w:trHeight w:val="8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A31AA2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04516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DD" w:rsidRPr="00A31AA2" w:rsidRDefault="005771DD" w:rsidP="0057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вирусу </w:t>
            </w:r>
            <w:r w:rsidRPr="00A3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кори</w:t>
            </w: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IgG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D" w:rsidRPr="00A31AA2" w:rsidRDefault="005771DD" w:rsidP="0057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A31A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9FC" w:rsidRPr="00432E45" w:rsidTr="00476D9B">
        <w:trPr>
          <w:trHeight w:val="8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Pr="00A31AA2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04517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FC" w:rsidRDefault="003F49FC" w:rsidP="003F49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Антиген возбудителя малярии иммунохроматографическим методом в цельной крови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Default="00181743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9FC" w:rsidRPr="00432E45" w:rsidTr="002F5060">
        <w:trPr>
          <w:trHeight w:val="10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A31AA2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9FC" w:rsidRPr="00A31AA2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Vi гемагглютинации на брюшной тиф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FD06E8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17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06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9FC" w:rsidRPr="00432E45" w:rsidTr="00455AD9">
        <w:trPr>
          <w:trHeight w:val="10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Pr="00A31AA2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04550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FC" w:rsidRPr="00197DE6" w:rsidRDefault="00197DE6" w:rsidP="00197DE6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Количественное определение вируснейтрализующих IgG к протеину S1/RBD </w:t>
            </w:r>
            <w:r w:rsidRPr="00197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коронавируса SARS-CoV-2 IgG</w:t>
            </w:r>
            <w:r w:rsidRPr="0019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7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(результат в виде единицы стандарта ВОЗ - BAU/мл) (Диагностические системы)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Pr="0050453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9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</w:t>
            </w:r>
          </w:p>
        </w:tc>
      </w:tr>
      <w:tr w:rsidR="003F49FC" w:rsidRPr="00A07B9C" w:rsidTr="001C5C40">
        <w:trPr>
          <w:trHeight w:val="23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Pr="001C5C40" w:rsidRDefault="003F49FC" w:rsidP="001C5C4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49FC" w:rsidRPr="001C5C40" w:rsidRDefault="003F49FC" w:rsidP="001C5C40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Аллергология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49FC" w:rsidRPr="000475A0" w:rsidRDefault="003F49FC" w:rsidP="003F49FC">
            <w:pPr>
              <w:jc w:val="center"/>
              <w:rPr>
                <w:rFonts w:ascii="Verdana" w:hAnsi="Verdana"/>
                <w:color w:val="000000"/>
                <w:sz w:val="14"/>
                <w:szCs w:val="14"/>
                <w:highlight w:val="cyan"/>
                <w:lang w:val="en-US"/>
              </w:rPr>
            </w:pPr>
          </w:p>
        </w:tc>
      </w:tr>
      <w:tr w:rsidR="003F49FC" w:rsidRPr="00A07B9C" w:rsidTr="00EB5FE6">
        <w:trPr>
          <w:trHeight w:val="10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Pr="000475A0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9FC" w:rsidRPr="000475A0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Общий иммуноглобулин Е (IgE)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Pr="000475A0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0475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9FC" w:rsidRPr="00A07B9C" w:rsidTr="003F49FC">
        <w:trPr>
          <w:trHeight w:val="2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Pr="000475A0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9FC" w:rsidRPr="003F49FC" w:rsidRDefault="003F49FC" w:rsidP="003F4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Эозинофильный катионный протеин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FC" w:rsidRDefault="00197DE6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3F49FC" w:rsidRPr="00432E45" w:rsidTr="0050453A">
        <w:trPr>
          <w:trHeight w:val="30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FA6944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49FC" w:rsidRPr="00D71ECC" w:rsidRDefault="003F49FC" w:rsidP="003F49FC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Панели аллергенов, количественные ИФА-тесты: (справочник исследований находится у регистратора)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FA6944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49FC" w:rsidRPr="00432E45" w:rsidTr="00B54804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 xml:space="preserve">Большая панель аллергенов IgE количественно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19EA">
              <w:rPr>
                <w:rFonts w:ascii="Times New Roman" w:eastAsia="Times New Roman" w:hAnsi="Times New Roman" w:cs="Times New Roman"/>
              </w:rPr>
              <w:t>4</w:t>
            </w:r>
            <w:r w:rsidR="00197DE6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3F49FC" w:rsidRPr="00432E45" w:rsidTr="00B54804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Ингаляционные/бытовые аллергены IgE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97DE6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</w:tr>
      <w:tr w:rsidR="003F49FC" w:rsidRPr="00432E45" w:rsidTr="00B54804">
        <w:trPr>
          <w:trHeight w:val="11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7D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 xml:space="preserve">Пищевые аллергены IgE количественно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97DE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197DE6" w:rsidRPr="00432E45" w:rsidTr="00DB5711">
        <w:trPr>
          <w:trHeight w:val="11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E6" w:rsidRPr="00197DE6" w:rsidRDefault="00197DE6" w:rsidP="0019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7D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05217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E6" w:rsidRPr="00B56255" w:rsidRDefault="00197DE6" w:rsidP="00197DE6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97DE6">
              <w:rPr>
                <w:rFonts w:ascii="Times New Roman" w:eastAsia="Times New Roman" w:hAnsi="Times New Roman" w:cs="Times New Roman"/>
                <w:color w:val="000000"/>
              </w:rPr>
              <w:t>Аллергены цитрусовых IgE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E6" w:rsidRPr="00197DE6" w:rsidRDefault="00197DE6" w:rsidP="0019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DE6">
              <w:rPr>
                <w:rFonts w:ascii="Times New Roman" w:eastAsia="Times New Roman" w:hAnsi="Times New Roman" w:cs="Times New Roman"/>
                <w:color w:val="000000"/>
              </w:rPr>
              <w:t>1550</w:t>
            </w:r>
          </w:p>
        </w:tc>
      </w:tr>
      <w:tr w:rsidR="003F49FC" w:rsidRPr="00432E45" w:rsidTr="00B54804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7D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225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 xml:space="preserve">Аллергены домашних животных IgE количественно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97DE6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</w:tr>
      <w:tr w:rsidR="003F49FC" w:rsidRPr="00432E45" w:rsidTr="00B54804">
        <w:trPr>
          <w:trHeight w:val="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 xml:space="preserve">Аллергены плесневых грибков IgE количественно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97DE6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</w:tr>
      <w:tr w:rsidR="003F49FC" w:rsidRPr="00432E45" w:rsidTr="00B54804">
        <w:trPr>
          <w:trHeight w:val="13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235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Аллергены пыльцы растений IgE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197DE6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3175</w:t>
            </w:r>
          </w:p>
        </w:tc>
      </w:tr>
      <w:tr w:rsidR="003F49FC" w:rsidRPr="00432E45" w:rsidTr="00B54804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05245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Педиатрическая панель аллергенов IgE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197DE6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3730</w:t>
            </w:r>
          </w:p>
        </w:tc>
      </w:tr>
      <w:tr w:rsidR="003F49FC" w:rsidRPr="00432E45" w:rsidTr="00B54804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t>052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 xml:space="preserve">Аллергены молока IgE количественно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6638EB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97DE6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</w:tr>
      <w:tr w:rsidR="003F49FC" w:rsidRPr="00432E45" w:rsidTr="00B54804">
        <w:trPr>
          <w:trHeight w:val="18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251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Короткая панель аллергенов молока IgE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197DE6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2210</w:t>
            </w:r>
          </w:p>
        </w:tc>
      </w:tr>
      <w:tr w:rsidR="003F49FC" w:rsidRPr="00432E45" w:rsidTr="00B54804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3F49FC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219E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</w:t>
            </w:r>
            <w:r w:rsidRPr="00D219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FC" w:rsidRPr="00D219EA" w:rsidRDefault="003F49FC" w:rsidP="003F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Анестетики и анальгетики IgE количественно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FC" w:rsidRPr="00D219EA" w:rsidRDefault="006638EB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19EA">
              <w:rPr>
                <w:rFonts w:ascii="Times New Roman" w:eastAsia="Times New Roman" w:hAnsi="Times New Roman" w:cs="Times New Roman"/>
                <w:color w:val="000000"/>
              </w:rPr>
              <w:t>2650</w:t>
            </w:r>
          </w:p>
        </w:tc>
      </w:tr>
      <w:tr w:rsidR="006638EB" w:rsidRPr="00432E45" w:rsidTr="00B54804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EB" w:rsidRPr="00E1507E" w:rsidRDefault="006638EB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8EB" w:rsidRPr="006638EB" w:rsidRDefault="006638EB" w:rsidP="0066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6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Комплексы аллергии: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EB" w:rsidRDefault="006638EB" w:rsidP="003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DE6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E6" w:rsidRPr="00197DE6" w:rsidRDefault="00197DE6" w:rsidP="0019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7D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05299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7DE6" w:rsidRPr="00101D91" w:rsidRDefault="00197DE6" w:rsidP="00197DE6">
            <w:pPr>
              <w:spacing w:after="0" w:line="16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849BE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Комплекс "Есть ли у меня аллергия?"</w:t>
            </w:r>
            <w:r w:rsidRPr="00101D9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(состав комплекса: эозинофильный катионный белок; 4 смесевых аллергена: скрининг-ингаляционные смеси dam2 (d1-d2-e1-e2-g3-g6-i6-m3-m6-m5-t3-w1-w6-w8) (Dermatophagoides pteronyssinus, Dermatophagoides farinae, эпителий кошки, эпителий собаки, ежа сборная, тимофеевка, таракан-прусак, Aspergillus fumigatus, Alternaria alternata, Candida albicans, береза бородавчатая, амброзия обыкновенная, полынь обыкновенная, одуванчик); и dam3 (e6-e82-e84-e85-e87-g12-h1-m1-m2-t4-t7-w10-w20) (эпителий морской свинки, эпителий кролика, эпителий хомяка, куриные перья, эпителий и белки сыворотки и мочи крысы, рожь посевная, домашняя пыль, Penicillium notatum, Cladosporium herbarum, лещина/орешник, дуб, марь белая, крапива двудомная); смеси пищевые fm201 (f2-f3-f4-f13-f14-f17-f24-f25-f31-f33-f44-f245) (молоко коровье, треска, пшеница, арахис, соевые бобы, фундук, креветки, томат, морковь, апельсин, клубника/земляника, яйцо куриное); и fm202 (f5-f7-f9-f26-f27-f35-f41-f49-f83-f85-f92-f105-f216) (рожь, рис, свинина, говядина, картофель, лосось, яблоко, куриное мясо, сельдерей, банан, шоколад, капуста белокочанная)) с заключением.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E6" w:rsidRPr="00197DE6" w:rsidRDefault="00197DE6" w:rsidP="0019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DE6">
              <w:rPr>
                <w:rFonts w:ascii="Times New Roman" w:eastAsia="Times New Roman" w:hAnsi="Times New Roman" w:cs="Times New Roman"/>
                <w:color w:val="000000"/>
              </w:rPr>
              <w:t>3450</w:t>
            </w:r>
          </w:p>
        </w:tc>
      </w:tr>
      <w:tr w:rsidR="00197DE6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E6" w:rsidRPr="00197DE6" w:rsidRDefault="00197DE6" w:rsidP="0019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7D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05300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7DE6" w:rsidRPr="006D2D8D" w:rsidRDefault="00197DE6" w:rsidP="00197DE6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B5625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Комплекс</w:t>
            </w:r>
            <w:r w:rsidRPr="006D2D8D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 "</w:t>
            </w:r>
            <w:r w:rsidRPr="00B5625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Аллергены</w:t>
            </w:r>
            <w:r w:rsidRPr="006D2D8D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B5625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домашней</w:t>
            </w:r>
            <w:r w:rsidRPr="006D2D8D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B5625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пыли</w:t>
            </w:r>
            <w:r w:rsidRPr="006D2D8D">
              <w:rPr>
                <w:rFonts w:ascii="Verdana" w:hAnsi="Verdana" w:cs="Arial"/>
                <w:b/>
                <w:color w:val="000000"/>
                <w:sz w:val="15"/>
                <w:szCs w:val="15"/>
                <w:lang w:val="en-US"/>
              </w:rPr>
              <w:t>"</w:t>
            </w:r>
            <w:r w:rsidRPr="006D2D8D">
              <w:rPr>
                <w:rFonts w:ascii="Verdana" w:hAnsi="Verdana" w:cs="Arial"/>
                <w:color w:val="000000"/>
                <w:sz w:val="15"/>
                <w:szCs w:val="15"/>
                <w:lang w:val="en-US"/>
              </w:rPr>
              <w:t xml:space="preserve"> 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(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состав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комплекса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смесь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клещевых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аллергенов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dm2 (d1-d2-d3-d70-d71-d72-d73-d74) (Dermatophagoides pteronyssinus,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br/>
              <w:t xml:space="preserve">Dermatophagoides farinae, Dermatophagoides microceras, Acarus siro, Lepidoglyfus destructor, Tyrophagus putreus, Glycophagus domesticus, Euroglyphus maynei);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смесь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плесневых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аллергенов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mm1 (m1-m2-m3-m4-m6) (Penicillium notatum, Cladosporium herbarum, Aspergillus fumigatus, Mucor racemosus, Alternaria alternata (tenuis)),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аллергены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h2 (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домашняя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пыль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с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клещевыми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грибковыми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текстильными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эпителиальными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инсектными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компонентами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), h3 (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библиотечная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пыль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), i6 (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домашний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таракан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-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прусак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), i8 (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моль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), o1 (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волокна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хлопка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),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смесь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аллергенов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древесной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пыли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om1 (o32-o33-o36-o49)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бук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дуб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сосна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B1598E">
              <w:rPr>
                <w:rFonts w:ascii="Verdana" w:hAnsi="Verdana" w:cs="Arial"/>
                <w:color w:val="000000"/>
                <w:sz w:val="16"/>
                <w:szCs w:val="16"/>
              </w:rPr>
              <w:t>вяз</w:t>
            </w:r>
            <w:r w:rsidRPr="006D2D8D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E6" w:rsidRPr="00197DE6" w:rsidRDefault="00197DE6" w:rsidP="0019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DE6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7766D2" w:rsidRPr="00432E45" w:rsidTr="00990FC6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D2" w:rsidRDefault="007766D2" w:rsidP="0066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66D2" w:rsidRPr="006638EB" w:rsidRDefault="007766D2" w:rsidP="0077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Смеси аллергенов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D2" w:rsidRDefault="007766D2" w:rsidP="0066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05310dam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63E00">
              <w:rPr>
                <w:rFonts w:ascii="Verdana" w:hAnsi="Verdana" w:cs="Arial"/>
                <w:color w:val="000000"/>
                <w:sz w:val="16"/>
                <w:szCs w:val="16"/>
              </w:rPr>
              <w:t>dam Скрининг-ингаляционная смесь 1 (d1-d2-e1-e2-e3-g2-g8-m3-m6-t4-t9-t11-w1-w6-w9-w21) Dermatophagoides pteronyssinus, Dermatophagoides farinae, эпителий кошки, эпителий собаки, перхоть лошади, свинорой пальчатый, мятлик луговой, Aspergillus fumigatus, Alternaria alternata (tenuis), орешник/лещина, маслина европейская, платан кленолистный, амброзия обыкновенная, полынь обыкновенная, подорожник, постенница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05310dam2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63E00">
              <w:rPr>
                <w:rFonts w:ascii="Verdana" w:hAnsi="Verdana" w:cs="Arial"/>
                <w:color w:val="000000"/>
                <w:sz w:val="16"/>
                <w:szCs w:val="16"/>
              </w:rPr>
              <w:t>dam2 Скрининг-ингаляционная смесь 2 (d1-d2-e1-e2-g3-g6-i6-m3-m6-m5-t3-w1-w6-w8) Dermatophagoides pteronyssinus, Dermatophagoides farinae, эпителий кошки, эпителий собаки, ежа сборная, тимофеевка, таракан-прусак, Aspergillus fumigatus, Alternaria alternata, Candida albicans, береза бородавчатая, амброзия обыкновенная, полынь обыкновенная, одуванчик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05310dam3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63E00">
              <w:rPr>
                <w:rFonts w:ascii="Verdana" w:hAnsi="Verdana" w:cs="Arial"/>
                <w:color w:val="000000"/>
                <w:sz w:val="16"/>
                <w:szCs w:val="16"/>
              </w:rPr>
              <w:t>dam3 Скрининг-ингаляционная смесь 3 (e6-e82-e84-e85-e87-g12-h1-m1-m2-t4-t7-w10-w20) эпителий морской свинки, эпителий кролика, эпителий хомяка, куриные перья, эпителий и белки сыворотки и мочи крысы, рожь посевная, домашняя пыль, Penicillium notatum, Cladosporium herbarum, лещина/орешник, дуб, марь белая, крапива двудомная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05315hm1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63E00">
              <w:rPr>
                <w:rFonts w:ascii="Verdana" w:hAnsi="Verdana" w:cs="Arial"/>
                <w:color w:val="000000"/>
                <w:sz w:val="16"/>
                <w:szCs w:val="16"/>
              </w:rPr>
              <w:t>hm1 Смесь аллергенов домашней пыли (h1-d1-d2-i6) домашняя пыль, Dermatophagoides pteronyssinus, Dermatophagoides farinae, таракан-прусак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05316drm2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63E00">
              <w:rPr>
                <w:rFonts w:ascii="Verdana" w:hAnsi="Verdana" w:cs="Arial"/>
                <w:color w:val="000000"/>
                <w:sz w:val="16"/>
                <w:szCs w:val="16"/>
              </w:rPr>
              <w:t>drm2 Смесь бытовых аллергенов (d2-e1-e3-e5-m6) D. farinae, эпителий кошки, перхоть лошади, перхоть собаки, Alternaria alternata (tenius)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05320em1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63E00">
              <w:rPr>
                <w:rFonts w:ascii="Verdana" w:hAnsi="Verdana" w:cs="Arial"/>
                <w:color w:val="000000"/>
                <w:sz w:val="16"/>
                <w:szCs w:val="16"/>
              </w:rPr>
              <w:t>em1 Смесь перьевых аллергенов (е70-е85-е86) гусиные перья, куриные перья, утиные перья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A63E00">
              <w:rPr>
                <w:rFonts w:ascii="Verdana" w:hAnsi="Verdana" w:cs="Arial"/>
                <w:color w:val="000000"/>
                <w:sz w:val="14"/>
                <w:szCs w:val="14"/>
              </w:rPr>
              <w:t>05320em2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em2 Эпителиальная смесь (e1-e5-e6-e87-e88) эпителий кошки, перхоть собаки, эпителий морской свинки, эпителий и белки крысы, эпителий и белки мыши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A63E00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A63E00">
              <w:rPr>
                <w:rFonts w:ascii="Verdana" w:hAnsi="Verdana" w:cs="Arial"/>
                <w:color w:val="000000"/>
                <w:sz w:val="14"/>
                <w:szCs w:val="14"/>
              </w:rPr>
              <w:t>05320em4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em4 Эпителиальная смесь (e1-e2-e3-e4) эпителий кошки, эпителий собаки, перхоть лошади, перхоть коровы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05320em70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em70 Смесь эпителиев и белков (грызуны) (e6-e82-e84-e87-e88) эпителий морской свинки, эпителий кролика, эпителий хомяка, эпителий и белки крысы, эпителий и белки мыши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05320em72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em72 Смесь перьев декоративных птиц (e78-e93-e201-e213) перья волнистого попугайчика, перья длиннохвостого попугая, перья канарейки, перья попугая жако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05320em100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em100 Эпителиальная смесь (e1-e2-e3-e4-e5-e70-e81-e85-e86-e100) эпителий кошки, эпителий собаки, перхоть лошади, перхоть коровы, перхоть собаки, гусиные перья, эпителий овцы, куриные перья, утиные перья, перхоть кошки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05325mm1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mm1 </w:t>
            </w: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Смесь</w:t>
            </w:r>
            <w:r w:rsidRPr="00E4649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плесневых</w:t>
            </w:r>
            <w:r w:rsidRPr="00E4649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аллергенов</w:t>
            </w:r>
            <w:r w:rsidRPr="00E4649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(m1-m2-m3-m4-m6) Penicillium notatum, Cladosporium herbarum, Aspergillus fumigatus, Mucor racemosus, Alternaria alternata (tenuis)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05330gm1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gm1 Смесь луговых трав (g3-g4-g5-g6-g8) ежа сборная, овсяница луговая, плевел, тимофеевка луговая, мятлик луговой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05330gm3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gm3 Смесь луговых трав (позднее цветение) (g1-g5-g6-g12-g13) колосок душистый, плевел, тимофеевка луговая, рожь посевная, бухарник шерстистый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05330gm100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gm100 Смесь луговых трав (g2-g3-g5-g6-g8-g10-g12-g13-g14-g15-g16) свинорой пальчатый, ежа сборная, плевел, тимофеевка луговая, мятлик луговой, сорго, рожь посевная, бухарник шерстистый, овес посевной, пшеница посевная, лисохвост луговой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05340wm2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wm2 Смесь сорных трав (w1-w6-w7-w8-w9) амброзия обыкновенная, полынь обыкновенная, нивяник, одуванчик, подорожник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05340wm3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wm3 Смесь сорных трав (w6-w9-w10-w12-w20) полынь обыкновенная, подорожник, марь белая, золотарник, крапива двудомная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05350tm100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tm100 Смесь аллергенов деревьев (t1-t2-t3-t4-t7-t11-t12-t14) клен ясенелистный, ольха серая, береза бородавчатая, лещина, дуб, платан кленолистный, ива, тополь трехгранный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05355fm101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fm101 Смесь пищевая (f1-f2-f4-f5-f8-f75-f76-f77-f78-f79-f81) яичный белок, молоко коровье, пшеница, рожь, кукуруза, яичный желток, альфа-лактальбумин, бета-лактоглобулин, казеин, глютен, сыр Чеддер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05355fm201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fm201Смесь пищевая (f2-f3-f4-f13-f14-f17-f24-f25-f31-f33-f44-f245) молоко коровье, треска, пшеница, арахис, соевые бобы, фундук, креветки, томат, морковь, апельсин, клубника/земляника, яйцо куриное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fm1 Смесь аллергенов детского питания (f1-f2-f3-f4-f14-f25-f75) яичный белок, молоко коровье, треска, пшеница, соевые бобы, томаты, яичный желток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fm2 Смесь аллергенов морепродуктов (f3-f23-f24-f37) треска, крабовое мясо, креветки, мидии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fm3 Смесь аллергенов злаковых (f4-f6-f7-f8-f9) пшеница, ячмень, овес, кукуруза, рис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fm5 Смесь пищевая (педиатрическая) (f1-f2-f3-f4-f13-f14) яичный белок, молоко коровье, треска, пшеница, арахис, соевые бобы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lastRenderedPageBreak/>
              <w:t>05355fm23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fm23 Смесь пищевая (мясо) (f26-f27-f83-f284) свинина, говядина, куриное мясо, мясо индейки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05355fm202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fm202 Смесь пищевая (f5-f7-f9-f26-f27-f35-f41-f49-f83-f85-f92-f105-f216) рожь, рис, свинина, говядина, картофель, лосось, яблоко, куриное мясо, сельдерей, банан, шоколад, капуста белокочанная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05355fm22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fm22 Смесь пищевая (сыры) (f70-f81-f82-f150-f198) сыр Швейцарский, сыр Чеддер, сыр с плесенью, сыр Эдам, сыр Гауда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fm7 Смесь аллергенов овощей (f12-f15-f25-f31-f35) горох, фасоль белая, томаты, морковь, картофель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05355fm15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fm15 Смесь пищевая (f33-f49-f92-f95) апельсин, яблоко, банан, персик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05355fm16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fm16 Смесь пищевая (f44-f94-f208-f210) клубника, груша, лимон, ананас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05355fm18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fm18 Смесь цитрусовых (f33-f208-f209-f302) апельсин, лимон, грейпфрут, мандарин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ind w:left="-12" w:right="-112"/>
              <w:jc w:val="both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E46498">
              <w:rPr>
                <w:rFonts w:ascii="Verdana" w:hAnsi="Verdana" w:cs="Arial"/>
                <w:color w:val="000000"/>
                <w:sz w:val="13"/>
                <w:szCs w:val="13"/>
              </w:rPr>
              <w:t>05355fm61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E46498" w:rsidRDefault="00E46498" w:rsidP="00E46498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46498">
              <w:rPr>
                <w:rFonts w:ascii="Verdana" w:hAnsi="Verdana" w:cs="Arial"/>
                <w:color w:val="000000"/>
                <w:sz w:val="16"/>
                <w:szCs w:val="16"/>
              </w:rPr>
              <w:t>fm61 Смесь аллергенов орехов (f13-f17-f20-f36-f256) арахис, фундук, миндаль, кокос, грецкий орех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E46498" w:rsidRDefault="00E46498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649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476D9B" w:rsidRPr="00432E45" w:rsidTr="00990FC6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B" w:rsidRDefault="00476D9B" w:rsidP="003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6D9B" w:rsidRPr="00990FC6" w:rsidRDefault="00476D9B" w:rsidP="00397B5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Индивидуальные аллергены: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B" w:rsidRPr="00D219EA" w:rsidRDefault="00476D9B" w:rsidP="003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05405d1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d1 клещ Dermatophagoides pteronyssimus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05405d2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d2 клещ Dermatophagoides farinae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05410e1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e1 эпителий кошки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05410e2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e2 эпителий собаки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05410e2f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e2 шерсть собаки (Dr. Fooke)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05410e3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e3 перхоть лошади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05410e4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e4 перхоть коровы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05410e5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e5 перхоть собаки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DB5711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05410e6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e6 эпителий морской свинки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E46498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05410e70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6498" w:rsidRPr="00B5124F" w:rsidRDefault="00E46498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e70 перо гуся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98" w:rsidRPr="00C90630" w:rsidRDefault="00B5124F" w:rsidP="00E4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DB5711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11" w:rsidRPr="00B5124F" w:rsidRDefault="00DB5711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05410e78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B5711" w:rsidRPr="00B5124F" w:rsidRDefault="00DB5711" w:rsidP="00DB5711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e78 перо волнистого попугайчика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11" w:rsidRPr="00C90630" w:rsidRDefault="00B5124F" w:rsidP="00DB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05410e82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e82 эпителий кролика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05410e84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e84 эпителий хомяка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05410e85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e85 перо курицы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05410e86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e86 перо утки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05410e87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e87 эпителий и белки сыворотки и мочи крысы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05410e88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e88 эпителий и белки сыворотки и мочи мыши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05410e93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e93 перо длиннохвостого попугая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05410e100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e100 перхоть кошки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05410e201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e201 перо канарейки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05410e213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e213 перо попугая жако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f1 яичный белок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 молоко коровье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 треска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f4 мука пшеницы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f5 мука ржи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f7 мука овса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f8 кукуруза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f9 рис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05415f11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f11 греча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05415f12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f12 горох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05415f13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f13 арахис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05415f14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f14 соевые бобы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05415f17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f17 лесной орех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05415f20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f20 миндаль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05415f23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f23 мясо краба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05415f25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f25 томат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05415f26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f26 свинина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05415f27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f27 говядина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05415f31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f31 морковь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05415f33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f33 апельсин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05415f35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f35 картофель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05415f36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f36 кокосовый орех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05415f40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f40 тунец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05415f41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f41 лосось/сёмга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05415f44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f44 клубника/земляника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05415f45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Аллергенспецифический IgE к аллергену f45 пекарские дрожжи (Saccharomyces cerevisiae)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05415f49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f49 яблоко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05415f59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f59 осьминог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05415f63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f63 кефир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05415f75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f75 яичный желток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05415f76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f76 альфа-лактальбумин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05415f77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f77 бета-лактоглобулин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05415f78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f78 казеин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05415f79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f79 глютен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05415f83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f83 мясо курицы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05415f92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f92 банан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05415f93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f93 какао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05415f94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f94 груша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05415f95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f95 персик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05415f105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f105 шоколад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05415f205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f205 сельдь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05415f208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f208 лимон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05415f209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f209 грейпфрут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05415f210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f210 ананас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05415f216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f216 капуста белокочанная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05415f221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f221 кофе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05415f222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f222 чай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05415f231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f231 молоко кипячёное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05415f247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f247 мёд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05415f250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f250 йогурт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05415f254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f254 камбала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05415f256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f256 грецкий орех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05415f265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f265 тмин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05415f267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f267 кардамон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C90630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05415f268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f268 гвоздика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05415f284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f284 мясо индейки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05415f300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f300 молоко козье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05415f302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f302 мандарин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05415f384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f384 семя подсолнечника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05415f411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f411 горбуша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05420g1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 пыльца колоска душистого (Anthoxanthum odoratum)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05420g2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g2 пыльца свинороя пальчатого (Cynodon dactylon)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05420g3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g3 пыльца ежи сборной (Dactylis glomerata)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05420g4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g4 пыльца овсяницы луговой (Festula elatior)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05420g5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Аллергенспецифический IgE к аллергену g5 пыльца плевела / райграса многолетнего (Lolium perenne)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05420g6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g6 пыльца тимофеевки луговой (Phleum pratense)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05420g8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g8 пыльца мятлика лугового (Poa pratensis)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05420g10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g10 пыльца сорго (Sorghum halepense)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05420g11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g11 пыльца костера безостого (Bromus inermis)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05420g12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g12 пыльца ржи посевной (Secale cereal)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05420g13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g13 пыльца бухарника шерстистого (Holcus lanatus)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05420g14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g14 пыльца овса посевного (Avena sativa)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05420g15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g15 пыльца пшеницы посевной (Triticum aestivum)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05420g16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g16 пыльца лисохвоста лугового (Alopecurus pratensis)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B5124F">
              <w:rPr>
                <w:rFonts w:ascii="Verdana" w:hAnsi="Verdana" w:cs="Arial"/>
                <w:color w:val="000000"/>
                <w:sz w:val="14"/>
                <w:szCs w:val="14"/>
              </w:rPr>
              <w:t>05420g21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g21 пыльца пырея ползучего (Agropyron repens)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05420g200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g200 пыльца рогоза широколистного (Typha latifolia)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05420g202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g202 пыльца кукурузы (Zea mays)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05425h0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h0 домашняя пыль (клещевые, грибковые, эпителиальные элементы)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05425h1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h1 домашняя пыль (Greer Labs)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05425h2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h2 домашняя пыль (клещевые, грибковые, эпителиальные, инсектные, текстильные элементы)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05425h3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h3 библиотечная пыль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m1 Penicillum notatum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m2 Cladosporium herbarum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m3 Aspergillus fumigatus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m4 Mucor racemosus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m5 Candida albicans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05435m6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m6 Alternaria alternata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m7 Botrytis cinerea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m8 Helminthosporium halodes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05435m9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m9 Fusarium moniliforme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05435m11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m11 Rhizopus nigricans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t1 пыльца клёна ясенелистного (Acer negundo)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t2 пыльца ольхи серой (Alnus incana)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t3 пыльца берёзы бородавчатой (Betula verrucosa)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t4 пыльца лещины/орешника (Corylus avellana)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t7 пыльца дуба (Quercus alba)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05440t11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t11 пыльца платана кленолистного (Platanus acerifolia)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05440t12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t12 пыльца ивы (Salix caprea)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05440t14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t14 пыльца тополя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05440t16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t16 пыльца сосны (Pinus sylvestris)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05440t102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t102 пыльца ивы белой (ракиты) (Salix alba)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05440t106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t106 пыльца липы (Tilia cordata)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05445w1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w1 пыльца амброзии обыкновенной (Ambrosia elatior)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05445w5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w5 пыльца полыни горькой (Artemisia absinthium)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05445w6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w6 пыльца полыни обыкновенной (Artemisia vulgaris)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05445w7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w7 пыльца нивяника (Chrysanthemum leucanthemum)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05445w8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w8 пыльца одуванчика (Taraxacum vulgare)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05445w9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w9 пыльца подорожника (Plantago lanceolata)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05445w10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w10 пыльца мари белой (Chenopodium album)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05445w12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w12 пыльца золотарника (Solidago virgaurea)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05445w14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Аллергенспецифический IgE к аллергену w14 пыльца щирицы колосистой (Amaranthus retroflexus)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05445w15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w15 пыльца лебеды (Atriplex lentiformis)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B5124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05445w19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Аллергенспецифический IgE к аллергену w19 пыльца постенницы лекарственной (Parietaria officinalis)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05445w20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w20 пыльца крапивы двудомной (Urtica dioica)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DB5711">
              <w:rPr>
                <w:rFonts w:ascii="Verdana" w:hAnsi="Verdana" w:cs="Arial"/>
                <w:color w:val="000000"/>
                <w:sz w:val="14"/>
                <w:szCs w:val="14"/>
              </w:rPr>
              <w:t>05445w45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w45 пыльца люцерны (Medicago sativa)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05445w204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w204 пыльца подсолнечника (Helianthus annuus)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05445w206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w206 пыльца ромашки аптечной (Matricaria chamomilla)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3"/>
                <w:szCs w:val="13"/>
              </w:rPr>
            </w:pPr>
            <w:r w:rsidRPr="00B5124F">
              <w:rPr>
                <w:rFonts w:ascii="Verdana" w:hAnsi="Verdana" w:cs="Arial"/>
                <w:color w:val="000000"/>
                <w:sz w:val="13"/>
                <w:szCs w:val="13"/>
              </w:rPr>
              <w:t>05445w211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w211 rPar j 2 постенница (Partietaria judaica)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05450p1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p1 аскарида (Ascaris lumbricoudes)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05450p3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p3 токсокара (Toxocara canis)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DB5711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DB5711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5711">
              <w:rPr>
                <w:rFonts w:ascii="Verdana" w:hAnsi="Verdana" w:cs="Arial"/>
                <w:color w:val="000000"/>
                <w:sz w:val="16"/>
                <w:szCs w:val="16"/>
              </w:rPr>
              <w:t>05450p4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24F" w:rsidRPr="00B5124F" w:rsidRDefault="00B5124F" w:rsidP="00B5124F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B5124F">
              <w:rPr>
                <w:rFonts w:ascii="Verdana" w:hAnsi="Verdana" w:cs="Arial"/>
                <w:color w:val="000000"/>
                <w:sz w:val="17"/>
                <w:szCs w:val="17"/>
              </w:rPr>
              <w:t>Аллергенспецифический IgE к аллергену p4 анизакида (Anisakis simplex)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C9063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B5124F" w:rsidRPr="00432E45" w:rsidTr="001C5C40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FA6944" w:rsidRDefault="00B5124F" w:rsidP="00B5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Исследования для мониторинга беременности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B623A4">
        <w:trPr>
          <w:trHeight w:val="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Хорионический гонадотропин человека (ХГЧ) крови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4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5124F" w:rsidRPr="00432E45" w:rsidTr="00B623A4">
        <w:trPr>
          <w:trHeight w:val="6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АФП (альфа-фетопротеин)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A69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50453A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Свободный эстриол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682E8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24F" w:rsidRPr="00432E45" w:rsidTr="001C5C40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24F" w:rsidRPr="00A44DA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Онкомаркеры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124F" w:rsidRPr="00432E45" w:rsidTr="002F5060">
        <w:trPr>
          <w:trHeight w:val="2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РЭА</w:t>
            </w: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(раково-эмбриональный антиген)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B5124F" w:rsidRPr="00432E45" w:rsidTr="002F5060">
        <w:trPr>
          <w:trHeight w:val="25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ПСА общий</w:t>
            </w: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(простата-специфический антиген)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B5124F" w:rsidRPr="00432E45" w:rsidTr="002F5060">
        <w:trPr>
          <w:trHeight w:val="24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07035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«Оценка фракций ПСА» (общий ПСА, свободный ПСА)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5124F" w:rsidRPr="00432E45" w:rsidTr="00B54804">
        <w:trPr>
          <w:trHeight w:val="21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CA-125</w:t>
            </w: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(опухоли яичников)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FA6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СА19-9</w:t>
            </w:r>
            <w:r w:rsidRPr="0011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(опухоли кишечника и поджелудочной железы)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  <w:r w:rsidRPr="00FA6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СА15-3</w:t>
            </w: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(опухоли молочной железы)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B5124F" w:rsidRPr="00432E45" w:rsidTr="00EB5FE6">
        <w:trPr>
          <w:trHeight w:val="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125B6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Опухолевый маркёр </w:t>
            </w:r>
            <w:r w:rsidRPr="00B62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 72-4</w:t>
            </w:r>
            <w:r w:rsidRPr="0012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 7 дней)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125B6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B5124F" w:rsidRPr="00432E45" w:rsidTr="00350D08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СА-242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ED3858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B5124F" w:rsidRPr="00432E45" w:rsidTr="00350D08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6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HE4</w:t>
            </w: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(Человеческий эпидидимальный протеин 4)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1F38D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B5124F" w:rsidRPr="00432E45" w:rsidTr="00455AD9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A694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«Ранняя диагностика рака яичников» (</w:t>
            </w:r>
            <w:r w:rsidRPr="001F38D5">
              <w:rPr>
                <w:rFonts w:ascii="Times New Roman" w:eastAsia="Times New Roman" w:hAnsi="Times New Roman" w:cs="Times New Roman"/>
                <w:color w:val="000000"/>
              </w:rPr>
              <w:t>CA-125, HE4, расчёт индекса ROMA)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1F38D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B5124F" w:rsidRPr="00432E45" w:rsidTr="001C5C40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A694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990FC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C5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</w:rPr>
              <w:t>. Исследования системы иммунитета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1F38D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24F" w:rsidRPr="00432E45" w:rsidTr="00B54804">
        <w:trPr>
          <w:trHeight w:val="2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</w:t>
            </w:r>
            <w:r w:rsidRPr="00D9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(циркулирующие иммунные комплексы)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2D5D66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0E372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Ревматоидный фактор (латекс-тест)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5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94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0E372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Ревматоидный фактор суммарный, количественное определение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0E372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Ревматоидный фактор IgM, количественное определение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С-реактивный белок</w:t>
            </w:r>
            <w:r w:rsidRPr="00D9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(латекс-тест)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D6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5124F" w:rsidRPr="00432E45" w:rsidTr="002F5060">
        <w:trPr>
          <w:trHeight w:val="16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08050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Анти-стрептолизин О (АСЛО) (латекс-тест)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95C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нативной ДНК (латекс-тест)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D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95C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1C5C40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990FC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 w:rsidRPr="001C5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</w:rPr>
              <w:t>Определение аутоантител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95CE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66" w:rsidRPr="00432E45" w:rsidTr="007951AA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фосфолипидам, скрининг (без дифференцировки по фосфолипидам)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66" w:rsidRPr="00794A50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1225</w:t>
            </w:r>
          </w:p>
        </w:tc>
      </w:tr>
      <w:tr w:rsidR="002D5D66" w:rsidRPr="00432E45" w:rsidTr="007951AA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бета-2-гликопротеину-1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66" w:rsidRPr="00794A50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</w:tr>
      <w:tr w:rsidR="002D5D66" w:rsidRPr="00432E45" w:rsidTr="007951AA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«Диагностика аутоиммунного гепатита» (АТ к девяти основным аутоантигенам (митохондриальный антиген субтипа 2, SLA/LP — растворимый антиген печени/поджелудочной железы, LKM-1 — антиген микросом печени/почек типа 1, LC1 — цитоплазматический антиген печени тип 1, F-актин, актинин, тропомиозин, gp210 и Sp100 — маркеры первичного билиарного цирроза) методом иммунного блота)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794A50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D5D66" w:rsidRPr="00432E45" w:rsidTr="007951AA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«Диагностика аутоиммунных заболеваний ЖКТ» (к внутреннему фактору Кастла, к париетальным клеткам (маркёры пернициозной анемии), к тканевой трансглутаминазе, к глиадину (маркёры целиакии), к антигену ASCA (фосфопептидоманнан, маркёр болезни Крона))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794A50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D5D66" w:rsidRPr="00432E45" w:rsidTr="007951AA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«Выявление антиядерных антител» (антитела к антигенам CENP-B (центромеру B</w:t>
            </w:r>
            <w:r w:rsidRPr="00DC43CF">
              <w:rPr>
                <w:rFonts w:ascii="Times New Roman" w:eastAsia="Times New Roman" w:hAnsi="Times New Roman" w:cs="Times New Roman"/>
                <w:color w:val="000000"/>
              </w:rPr>
              <w:t>), Jo-1, RNP/Sm (рибосомальному протеину P), Scl-70, SS-A, SS-B, U1-RNP)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794A50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2D5D66" w:rsidRPr="00432E45" w:rsidTr="002D5D66">
        <w:trPr>
          <w:trHeight w:val="14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09100/i1212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тканевой трансглутаминазе IgG/IgA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794A50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2D5D66" w:rsidRPr="00432E45" w:rsidTr="002D5D66">
        <w:trPr>
          <w:trHeight w:val="18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09101/i1283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тканевой трансглутаминазе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794A50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2D5D66" w:rsidRPr="00432E45" w:rsidTr="00B54804">
        <w:trPr>
          <w:trHeight w:val="18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09102/i1282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тканевой трансглутаминазе IgA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2D5D66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09111/i270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глиадину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2D5D66" w:rsidRPr="00432E45" w:rsidTr="002D5D66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2D5D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09112/i271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глиадину IgA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66" w:rsidRPr="002D5D66" w:rsidRDefault="002D5D66" w:rsidP="002D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B5124F" w:rsidRPr="00432E45" w:rsidTr="001C5C40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990FC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Диагностика вирусных гепатитов, сифилиса. Выявление антител к ВИЧ.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B54804">
        <w:trPr>
          <w:trHeight w:val="15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B5480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Выявление суммарных антител к ВИЧ</w:t>
            </w: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-1/2 и антигенам р24 ВИЧ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D5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77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B5480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возбудителю </w:t>
            </w:r>
            <w:r w:rsidRPr="00C77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сифилиса </w:t>
            </w: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суммарные методом ИФА (в случае положительного результата дополнительно будут выполнены исследо- вания АТ к возбудителю сифилиса методом РПГА и реакция микропре- ципитации (RPR-тест))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2D5D66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5124F" w:rsidRPr="00794A50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B5480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4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Экспресс-реакция микропреципитации (RPR) на сифилис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3851" w:rsidRPr="00794A50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Pr="00B54804" w:rsidRDefault="00743851" w:rsidP="0074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возбудителю сифилиса методом РПГА (с раститровкой)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Default="00743851" w:rsidP="0074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743851" w:rsidRPr="00794A50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Default="00743851" w:rsidP="0074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Pr="00743851" w:rsidRDefault="00743851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«Диагностика сифилиса. 3 теста» (3 теста: АТ к возбудителю сифилиса методами ИФА и РПГА, реакция микропреципитации (RPR-тест))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Default="00743851" w:rsidP="0074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Поверхностный антиген </w:t>
            </w:r>
            <w:r w:rsidRPr="0074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гепатита В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(HBsAg)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Маркеры вирусного гепатита В</w:t>
            </w: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(анти-HBcor и анти-HBe качественно, анти-HBs кол.)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51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5124F" w:rsidRPr="00794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C77461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10051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Анти-HBs IgG, количественное определение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Анти-HBcor IgM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38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94A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7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10061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Анти-HBcor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HBeAg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10071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Анти-HBe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вирусу гепатита С</w:t>
            </w: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случае положительного результата дополнительно выполняется подтверждающий тест)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743851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Pr="00794A50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851" w:rsidRPr="00D71ECC" w:rsidRDefault="00743851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вирусу гепатита С - спектр </w:t>
            </w:r>
            <w:r w:rsidRPr="00743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(АТ раздельно к четырём антигенам ВГC - core, NS3, NS4, NS5)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1" w:rsidRPr="00743851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вирусу 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гепатита А</w:t>
            </w: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IgM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794A50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4F" w:rsidRDefault="00B5124F" w:rsidP="00B512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к вирусу гепатита А IgG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5124F" w:rsidRPr="00432E45" w:rsidTr="007101E2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к вирусу 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гепатита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77461" w:rsidRDefault="0074385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2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5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5124F" w:rsidRPr="00432E45" w:rsidTr="001C5C40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Отдельные биохимические исследования крови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B54804">
        <w:trPr>
          <w:trHeight w:val="2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794A50" w:rsidRDefault="00B5124F" w:rsidP="009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Специфические субстраты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Белковые фракции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94A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Трансферрин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4A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42C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Pr="00794A50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Pr="00A1542C" w:rsidRDefault="00A1542C" w:rsidP="00A15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Карбоксигемоглобин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1542C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Pr="00794A50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Pr="00A1542C" w:rsidRDefault="00A1542C" w:rsidP="00A15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Метгемоглобин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794A50" w:rsidRDefault="00A1542C" w:rsidP="009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Маркёры поражения сосудов сердца и мозга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С-реактивный белок, высокочувствительное количественное определение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94A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2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4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94A5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Гомоцистеин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A1542C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B5124F" w:rsidRPr="00432E45" w:rsidTr="00455AD9">
        <w:trPr>
          <w:trHeight w:val="12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11240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4F" w:rsidRPr="009E58E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N-терминальный фрагмент мозгового натрийуретического пептида (NTproBNP))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A1542C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4A5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794A50" w:rsidRDefault="00B5124F" w:rsidP="009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Минералы и электролиты</w:t>
            </w:r>
          </w:p>
        </w:tc>
      </w:tr>
      <w:tr w:rsidR="00B5124F" w:rsidRPr="00432E45" w:rsidTr="007101E2">
        <w:trPr>
          <w:trHeight w:val="16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5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 ионизированный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FB3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1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11340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 неорганический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7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Калий+натрий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+хлориды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15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B3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3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FB39B2" w:rsidRDefault="00B5124F" w:rsidP="009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Субстраты и метаболиты</w:t>
            </w:r>
          </w:p>
        </w:tc>
      </w:tr>
      <w:tr w:rsidR="00B5124F" w:rsidRPr="00432E45" w:rsidTr="00B54804">
        <w:trPr>
          <w:trHeight w:val="17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белок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25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11420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Альбумин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21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Холестерин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21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Триглицериды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8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Мочевая кислота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FB3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8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11460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Креатинин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7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Мочевина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4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B3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1542C" w:rsidRPr="00432E45" w:rsidTr="007951AA">
        <w:trPr>
          <w:trHeight w:val="14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42C" w:rsidRPr="00A1542C" w:rsidRDefault="00A1542C" w:rsidP="00A15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 натощак (проба 1) - технический тест, компонент услуг 11610 и 11611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42C" w:rsidRP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1542C" w:rsidRPr="00432E45" w:rsidTr="007951AA">
        <w:trPr>
          <w:trHeight w:val="14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42C" w:rsidRPr="00A1542C" w:rsidRDefault="00A1542C" w:rsidP="00A15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 после нагрузки (проба 2) - технический тест, компонент услуг 11610 и 11611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42C" w:rsidRP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1542C" w:rsidRPr="00432E45" w:rsidTr="007951AA">
        <w:trPr>
          <w:trHeight w:val="14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11487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42C" w:rsidRPr="00A1542C" w:rsidRDefault="00A1542C" w:rsidP="00A15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 после нагрузки (проба 3) - технический тест, компонент услуги 11611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42C" w:rsidRPr="00A1542C" w:rsidRDefault="00A1542C" w:rsidP="00A1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5124F" w:rsidRPr="00432E45" w:rsidTr="007101E2">
        <w:trPr>
          <w:trHeight w:val="8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11491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Билирубин общий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11492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Билирубин прямой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ED1712">
        <w:trPr>
          <w:trHeight w:val="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11493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4F" w:rsidRDefault="00B5124F" w:rsidP="00B512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Холестерин ЛПВП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Ферменты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Аланинаминотрансфераза (АлАТ, GPT)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Аспартатаминотрансфераза (АсАТ, GOT)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Гамма-глутамилтрансфераза (ГГТ, GGT)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FB3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Альфа-амилаза общая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Щелочная фосфатаза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Креатинкиназа (КФК,СК)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11561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Креатинкиназа, MB-фракция (КФК-MB, CK-MB)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A1542C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Лактатдегидрогеназа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A1542C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5124F" w:rsidRPr="00432E45" w:rsidTr="007101E2">
        <w:trPr>
          <w:trHeight w:val="11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F1D5A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11580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Липаза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A1542C" w:rsidRDefault="00A1542C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Альфа-амилаза панкреатическа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Холинэстераза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CF1D5A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54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1542C" w:rsidRPr="00432E45" w:rsidTr="00766F5F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2C" w:rsidRPr="00FB39B2" w:rsidRDefault="00A1542C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1542C" w:rsidRPr="00FB39B2" w:rsidRDefault="00766F5F" w:rsidP="007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Комплексные тесты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42C" w:rsidRDefault="00A1542C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5F" w:rsidRPr="00432E45" w:rsidTr="007951AA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5F" w:rsidRPr="00FB39B2" w:rsidRDefault="00766F5F" w:rsidP="007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F5F" w:rsidRPr="00766F5F" w:rsidRDefault="00766F5F" w:rsidP="00766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 тест (2 пробы)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F5F" w:rsidRDefault="00766F5F" w:rsidP="007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66F5F" w:rsidRPr="00432E45" w:rsidTr="007951AA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5F" w:rsidRPr="00FB39B2" w:rsidRDefault="00766F5F" w:rsidP="007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F5F" w:rsidRPr="00766F5F" w:rsidRDefault="00766F5F" w:rsidP="00766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 тест (3 пробы)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F5F" w:rsidRDefault="00766F5F" w:rsidP="0076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5124F" w:rsidRPr="00432E45" w:rsidTr="00455AD9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11615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4F" w:rsidRPr="007B3C7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клубочковой фильтрации по формуле Кокрофта-Голта (сыворотка)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5124F" w:rsidRPr="00432E45" w:rsidTr="007B3C75">
        <w:trPr>
          <w:trHeight w:val="2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11616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4F" w:rsidRPr="007B3C75" w:rsidRDefault="00B5124F" w:rsidP="00B512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Скорость клубочковой фильтрации по методу </w:t>
            </w:r>
            <w:r w:rsidRPr="007B3C75">
              <w:rPr>
                <w:rFonts w:ascii="Times New Roman" w:eastAsia="Times New Roman" w:hAnsi="Times New Roman" w:cs="Times New Roman"/>
                <w:color w:val="000000"/>
              </w:rPr>
              <w:t>Реберга-Тареева</w:t>
            </w:r>
            <w:r w:rsidRPr="007B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(сыворотка+суточная моча)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5124F" w:rsidRPr="00432E45" w:rsidTr="007B3C75">
        <w:trPr>
          <w:trHeight w:val="18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тесты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 тест (2 пробы)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 тест (3 пробы)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5124F" w:rsidRPr="00432E45" w:rsidTr="001C5C40">
        <w:trPr>
          <w:trHeight w:val="1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12.Биохимические исследования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Микроальбумин в суточной или разовой моче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Микропротеин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 неорганический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Калий+натрий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+хлориды</w:t>
            </w: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Хлорид-ионы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Магний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Мочевая кислота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Креатинин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Мочевина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B39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FB39B2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39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Альфа-амилаза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FB39B2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C43CF" w:rsidRPr="00432E45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CF" w:rsidRPr="00FB39B2" w:rsidRDefault="00DC43C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CF" w:rsidRPr="00FB39B2" w:rsidRDefault="00DC43C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CF" w:rsidRDefault="00DC43C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1C5C40">
        <w:trPr>
          <w:trHeight w:val="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13.Профили биохимических исследований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9B609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6096">
              <w:rPr>
                <w:rFonts w:ascii="Times New Roman" w:eastAsia="Times New Roman" w:hAnsi="Times New Roman" w:cs="Times New Roman"/>
                <w:b/>
                <w:color w:val="000000"/>
              </w:rPr>
              <w:t>Общая биохимия</w:t>
            </w:r>
            <w:r w:rsidRPr="009B6096">
              <w:rPr>
                <w:rFonts w:ascii="Times New Roman" w:eastAsia="Times New Roman" w:hAnsi="Times New Roman" w:cs="Times New Roman"/>
                <w:color w:val="000000"/>
              </w:rPr>
              <w:t xml:space="preserve"> (АлАТ, АсАТ, билирубин, холестерин, глюкоза, железо, общий белок, альбумин, креатинин, мочевина, мочевая кислота) 11 показателей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9134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9B609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6096">
              <w:rPr>
                <w:rFonts w:ascii="Times New Roman" w:eastAsia="Times New Roman" w:hAnsi="Times New Roman" w:cs="Times New Roman"/>
                <w:color w:val="000000"/>
              </w:rPr>
              <w:t xml:space="preserve">Обмен железа (железо, трансферрин, ферритин, расчёт ОЖСС и коэффициента насыщения трансферрина железом)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9B609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6096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766F5F">
              <w:rPr>
                <w:rFonts w:ascii="Times New Roman" w:eastAsia="Times New Roman" w:hAnsi="Times New Roman" w:cs="Times New Roman"/>
              </w:rPr>
              <w:t>5</w:t>
            </w:r>
            <w:r w:rsidRPr="009B6096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2F506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5060">
              <w:rPr>
                <w:rFonts w:ascii="Times New Roman" w:eastAsia="Times New Roman" w:hAnsi="Times New Roman" w:cs="Times New Roman"/>
                <w:color w:val="000000"/>
              </w:rPr>
              <w:t>Печёночный (АлАТ, АсАТ, билирубин, альбумин, ГГТ, щелочная фосфатаза, холестерин)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9134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2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CF1D5A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CF1D5A" w:rsidRDefault="00B5124F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«Электролиты Плюс» (калий, натрий, хлориды, кальций, ионизированный кальций и магний сыворотки)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CF1D5A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913405" w:rsidRDefault="00B5124F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Липидный профиль</w:t>
            </w:r>
            <w:r w:rsidRPr="0091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(холестерин, триглицериды, холестерин ЛПВП и ЛПНП, индекс атерогенности)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812D3A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Pr="008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913405" w:rsidRDefault="00B5124F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Липидный профиль (холестерин, триглицериды, холестерин ЛПВП и ЛПНП, индекс атерогенности) с заключением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34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913405" w:rsidRDefault="00B5124F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Фосфорно-кальциевый обмен</w:t>
            </w:r>
            <w:r w:rsidRPr="0091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(кальций, кальций ионизированный, фосфат, щелочная фосфатаза)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134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07BD9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13080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07BD9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7BD9">
              <w:rPr>
                <w:rFonts w:ascii="Times New Roman" w:eastAsia="Times New Roman" w:hAnsi="Times New Roman" w:cs="Times New Roman"/>
                <w:color w:val="000000"/>
              </w:rPr>
              <w:t>Диспансеризация (общий белок, холестерин, холестерин ЛПВП и ЛПНП, триглицериды, креатинин, мочевая кислота, общий билирубин, амилаза, глюкоза, индекс атерогенности)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07BD9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913405" w:rsidRDefault="00B5124F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«</w:t>
            </w:r>
            <w:r w:rsidRPr="00E07B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операции</w:t>
            </w:r>
            <w:r w:rsidRPr="0091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(профиль «общая биохимия» короткий профиль гемостаза, группа крови АВО, резус фактор, НВsAg, антитела к вирусу гепатита С, АТ к ВИЧ, антитела к возбудителю сифилиса)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1340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13091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B25372" w:rsidRDefault="00B5124F" w:rsidP="00DC43C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Профиль «</w:t>
            </w:r>
            <w:r w:rsidRPr="00B25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Развернутая биохимия-25</w:t>
            </w:r>
            <w:r w:rsidRPr="00B25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(Развернутый биохимический анализ крови — 25 показателей (АлАТ, АсАТ, амилаза, общий белок, общий билирубин, прямой билирубин, глю- коза, ГГТ, холестерин, железо, калий, кальций, креатинин, магний, мочевая кислота, мочевина, натрий, фосфор, щелочная фосфатаза, тимоловая проба, ЛДГ, креатинкиназа, C-реактивный белок, ревматоидный фактор, АСЛО))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07BD9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</w:t>
            </w:r>
          </w:p>
        </w:tc>
      </w:tr>
      <w:tr w:rsidR="00B5124F" w:rsidRPr="00432E45" w:rsidTr="001C5C40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Исследования гемостаза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Протромбиновое время с МНО </w:t>
            </w: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контроля лечения непрямыми антикоагулянтами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Фибриноген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14021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Активированное парциальное тромбопластиновое время (АПТВ)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14022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Тромбиновое время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14023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фибрин-мономерных комплексов (РФМК)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14024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Протеин С скрининговое определение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Волчаночный антикоагулянт с коррекционными пробами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Короткий профиль гемостаза</w:t>
            </w: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(АПТВ, фибриноген, протромбиновое время)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Pr="00E20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124F" w:rsidRPr="00432E45" w:rsidTr="0002714D">
        <w:trPr>
          <w:trHeight w:val="41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6E5CEB" w:rsidRDefault="00B5124F" w:rsidP="00B5124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Большой профиль гемостаза</w:t>
            </w:r>
            <w:r w:rsidRPr="006E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(протромбиновое время, АПТВ (АЧТВ), фибриноген, тромбиновое время, протеин С, Д-димер)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6E5CEB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профиль гемостаза (протромбиновое время, АПТВ (АЧТВ), фибриноген, тромбиновое время, протеин С, Д-димер) с заключением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512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5124F"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15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Д-димер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02714D">
        <w:trPr>
          <w:trHeight w:val="13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Антитромбин III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10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спонтанной агрегации тромбоцитов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EB5FE6">
        <w:trPr>
          <w:trHeight w:val="10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4F" w:rsidRPr="0002714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Экспресс-оценка агрегации тромбоцитов (ГАТ-тест)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4F" w:rsidRPr="0002714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5124F" w:rsidRPr="00432E45" w:rsidTr="001C5C40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ПЦР-исследования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Выявление ДНК/РНК возбудителей инфекционных болезней методом ПЦР: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Гепатит В (ПЦР) ДНК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РНК Гепатит С (ПЦР) РНК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Генотипирование вируса гепатита 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15031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Генотипирование РНК вируса гепатита С по 4 генотипам (генотипы 1a, 1b, 2, 3a/3b - 3 тип без расшифровки подтипа) ДНК-Технология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 определение ДНК вируса гепатита В методом real-time ПЦР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 определение РНК вируса гепатита С методом real-time ПЦР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Цитомегаловирус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Вирус простого герпеса 1/2 типов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Вирус герпеса III типа (varicella zoster, опоясывающий лишай)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Вирус герпеса VI типа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ДНК Токсоплазма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Вирус Эпштейн-Барр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15150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РНК вируса иммунодефецита человека (ВИЧ)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B5124F"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РНК Вирус краснухи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6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0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56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Качественное выявление ДНК возбудителей ИППП методом ПЦР в мазках из уретры, цервикального канала, влагалища и моче (у мужчин):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</w:tr>
      <w:tr w:rsidR="00B5124F" w:rsidRPr="00432E45" w:rsidTr="00BF4161">
        <w:trPr>
          <w:gridAfter w:val="1"/>
          <w:wAfter w:w="17" w:type="dxa"/>
          <w:trHeight w:val="8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15190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Хламидия трахоматис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18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15200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Микоплазма хоминис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15210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0F3C99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C99">
              <w:rPr>
                <w:rFonts w:ascii="Times New Roman" w:eastAsia="Times New Roman" w:hAnsi="Times New Roman" w:cs="Times New Roman"/>
                <w:color w:val="000000"/>
              </w:rPr>
              <w:t>ДНК Уреаплазма (U.urealyticum + U.parvum, суммарно, без разделения на виды)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7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15220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Микоплазма гениталиум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5124F" w:rsidRPr="00432E45" w:rsidTr="00BF4161">
        <w:trPr>
          <w:gridAfter w:val="1"/>
          <w:wAfter w:w="17" w:type="dxa"/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15230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Гарднерелла вагиналис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7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15240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Трихомонада вагиналис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6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15250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Кандида альбиканс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Гонококк 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5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15270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Вирус простого герпеса 1/2 типы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24F"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F4161">
        <w:trPr>
          <w:gridAfter w:val="1"/>
          <w:wAfter w:w="17" w:type="dxa"/>
          <w:trHeight w:val="6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15280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Раздельное выявление вируса простого герпеса 1 и 2 типов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B5124F" w:rsidRPr="00432E45" w:rsidTr="00BF4161">
        <w:trPr>
          <w:gridAfter w:val="1"/>
          <w:wAfter w:w="17" w:type="dxa"/>
          <w:trHeight w:val="1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15290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</w:t>
            </w:r>
            <w:r w:rsidRPr="0043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Цитомегаловирус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5124F" w:rsidRPr="00432E45" w:rsidTr="00BF4161">
        <w:trPr>
          <w:gridAfter w:val="1"/>
          <w:wAfter w:w="17" w:type="dxa"/>
          <w:trHeight w:val="20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15300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3E1E3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 Уреаплзма urealyticum + U. parvum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24F" w:rsidRPr="003E1E3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F" w:rsidRPr="003E1E3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9B6096">
        <w:trPr>
          <w:trHeight w:val="44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432E45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Выявление ДНК условно-патогенных возбудителей методом ПЦР в мазках из уретры, цервикального канала, влагалища </w:t>
            </w:r>
          </w:p>
        </w:tc>
      </w:tr>
      <w:tr w:rsidR="00B5124F" w:rsidRPr="00432E45" w:rsidTr="007101E2">
        <w:trPr>
          <w:trHeight w:val="6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Мобилункус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ED1712">
        <w:trPr>
          <w:trHeight w:val="199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15320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124F" w:rsidRDefault="00B5124F" w:rsidP="00B512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ДНК бактероидов (Prevotella melaniinogenica, P. bivia, P. disiens)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Энтерококк (фекальный стрептококк) (E. faecalis)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Стрептококк (Str. spp.)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Атопобиум (A. vaginae)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2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Энтеробактер (Enterobacter spp.)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Кишечная палочка (E. coli)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6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Протей (Proteus spp.)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1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Синегнойная палочка (Pseudomonas aeruginosa)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7101E2">
        <w:trPr>
          <w:trHeight w:val="5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Золотистый стафилококк (St. aureus)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E2057D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Выявление ДНК вируса папилломы человека (ВПЧ)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E2057D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F426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Скрининг ВПЧ (типы</w:t>
            </w: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16,18,31,33,35,39,45,52,58,59,67) все типы кроме низкого риска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</w:t>
            </w:r>
          </w:p>
        </w:tc>
      </w:tr>
      <w:tr w:rsidR="00766F5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5F" w:rsidRDefault="00766F5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15445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5F" w:rsidRPr="00D71ECC" w:rsidRDefault="00766F5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Скрининг ДНК ВПЧ высокого риска по 14 типам (типы: 16, 18, 31, 33, 35, 39, 45, 51, 52, 56, 58, 59, 66, 68)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5F" w:rsidRPr="007951AA" w:rsidRDefault="007951AA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9A1D6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6F5F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скрининг ДНК ВПЧ высокого риска (типы 16, 18, 31, 33, 35, 39, 45, 51, 52, 56, 58, 59)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951AA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ДНК ВПЧ 16 и 18 типов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</w:t>
            </w:r>
          </w:p>
        </w:tc>
      </w:tr>
      <w:tr w:rsidR="00B5124F" w:rsidRPr="00432E45" w:rsidTr="009B6096">
        <w:trPr>
          <w:trHeight w:val="19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 определение ДНК ВПЧ 16 и 18 типов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234C3E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3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F426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ВПЧ среднего онкогенного риска (типы 31, 33)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F426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ВПЧ низкого онкогенного риска (типы 6, 11)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294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F426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Короткое типирование ВПЧ (типы 6/11, 16/18, 31/33)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7951AA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</w:tr>
      <w:tr w:rsidR="00B5124F" w:rsidRPr="00432E45" w:rsidTr="00ED1712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124F" w:rsidRDefault="00B5124F" w:rsidP="00B512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типирование ДНК ВПЧ-12 (типы 16, 18, 31, 33, 35, 39, 45, 52, 56, 58, 59, 51)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Pr="007F4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9B6096">
        <w:trPr>
          <w:trHeight w:val="42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F4264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 типирование ВПЧ-квант-21 (типы низкого (6,11,44) и высокого (16,18,26,31,33,35,39,45,51,52,53,56,58,59,66,68,73,82)) онкогенного риска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0F3C99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C99">
              <w:rPr>
                <w:rFonts w:ascii="Times New Roman" w:eastAsia="Times New Roman" w:hAnsi="Times New Roman" w:cs="Times New Roman"/>
                <w:color w:val="000000"/>
              </w:rPr>
              <w:t>Количественное типирование ДНК ВПЧ-12 (типы  16, 18, 31, 33, 35, 39, 45, 51, 52, 56, 58, 59)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7951AA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B5124F" w:rsidRPr="00432E45" w:rsidTr="007101E2">
        <w:trPr>
          <w:trHeight w:val="7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7951AA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Профили ПЦР-исследований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24F" w:rsidRPr="00432E45" w:rsidTr="007951AA">
        <w:trPr>
          <w:trHeight w:val="7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24F" w:rsidRPr="008F6C03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6C03">
              <w:rPr>
                <w:rFonts w:ascii="Times New Roman" w:eastAsia="Times New Roman" w:hAnsi="Times New Roman" w:cs="Times New Roman"/>
                <w:color w:val="000000"/>
              </w:rPr>
              <w:t>ПЦР комплекс «Бактериальный вагиноз»</w:t>
            </w:r>
            <w:r w:rsidRPr="008F6C03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9B6096">
        <w:trPr>
          <w:trHeight w:val="48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15531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566B7A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"Флороценоз. Бактериальный вагиноз" (общая бактериальная масса, лактобактерии количественно,  атопобиум)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7951AA" w:rsidRPr="00432E45" w:rsidTr="007951AA">
        <w:trPr>
          <w:trHeight w:val="48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Pr="007F4264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15532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ПЦР комплекс "Фемоскрин </w:t>
            </w:r>
            <w:proofErr w:type="gramStart"/>
            <w:r w:rsidRP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БВ(</w:t>
            </w:r>
            <w:proofErr w:type="gramEnd"/>
            <w:r w:rsidRP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бактериальный вагноз)" Количественная оценка и сосотношение основной флоры при бак вагинозе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</w:tr>
      <w:tr w:rsidR="007951AA" w:rsidRPr="00432E45" w:rsidTr="007951AA">
        <w:trPr>
          <w:trHeight w:val="48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15533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лактобактерий количественно с расчётом соотношения к общей бактериальной массе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B5124F" w:rsidRPr="00432E45" w:rsidTr="009B6096">
        <w:trPr>
          <w:trHeight w:val="48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566B7A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«Условно-патогенная флора полный» (кишечная палочка, энтеробактер, энтерококк, протей, стрептококки, золотистый стафилококк, кандида, серрация, синегнойная палочка)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5124F" w:rsidRPr="00432E45" w:rsidTr="009B6096">
        <w:trPr>
          <w:trHeight w:val="9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1562</w:t>
            </w: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566B7A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«Условно-патогенная флора стандартный» (кишечная палочка, энтерококк, протей, стрептококки, золотистый стафилококк)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566B7A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нормальной микрофлоры влагалища (</w:t>
            </w:r>
            <w:r w:rsidRPr="00566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Фемофлор 4:</w:t>
            </w: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бактериальная масса, лактобактерии количественно, гарднерелла, превотелла, порфиромонас, кандида) с оценкой качества взятия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566B7A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бактериологический профиль микрофлоры влагалища (</w:t>
            </w:r>
            <w:r w:rsidRPr="00566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Фемофлор 16:</w:t>
            </w: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бактериальная масса, лактобактерии количественно, суммарные энтеробактерии, стрептококки, стафилококки, гарднерелла, превотелла, порфиромонас, эубактерии, снеатия, лептотрихия, фузобактерии, мегасфера, вейлонелла, диалистер, лакнобактерии, клостридии, мобилункус, коринебактерии, пептострептококки, атопобиум, микоплазмы (hom + genit), уреаплазмы (urealyticum + parvum), кандида) с оценкой качества взятия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7F4264" w:rsidRDefault="007951AA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24F" w:rsidRPr="00566B7A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ПЦР комплекс </w:t>
            </w:r>
            <w:r w:rsidRPr="00566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«Фемофлор-скрин»</w:t>
            </w:r>
            <w:r w:rsidRPr="0056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(общая бактериальная масса, лактобактерии количественно, гарднерелла, превотелла, порфиромонас, микоплазмы (hominis и genitalium), уреаплазмы (urealyticum + parvum), кандида, гонококк, хламиди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трихомонада, ВПГ типов 1 и 2.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15672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2D562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622">
              <w:rPr>
                <w:rFonts w:ascii="Times New Roman" w:eastAsia="Times New Roman" w:hAnsi="Times New Roman" w:cs="Times New Roman"/>
                <w:color w:val="000000"/>
              </w:rPr>
              <w:t xml:space="preserve">ПЦР комплекс </w:t>
            </w:r>
            <w:r w:rsidRPr="002D5622">
              <w:rPr>
                <w:rFonts w:ascii="Times New Roman" w:eastAsia="Times New Roman" w:hAnsi="Times New Roman" w:cs="Times New Roman"/>
                <w:b/>
                <w:color w:val="000000"/>
              </w:rPr>
              <w:t>«Флора Ген Плюс»</w:t>
            </w:r>
            <w:r w:rsidRPr="002D5622">
              <w:rPr>
                <w:rFonts w:ascii="Times New Roman" w:eastAsia="Times New Roman" w:hAnsi="Times New Roman" w:cs="Times New Roman"/>
                <w:color w:val="000000"/>
              </w:rPr>
              <w:t xml:space="preserve"> «общая бактериальная масса, лактобактерии количественно, гарднерелла, превотелла, порфиромонас, микоплазмы (hominis и genitalium), уреаплпзмы (urealyticum +  parvum), кандида, гонококк, хламидия, трихомонада, ВПЧ типов 1 и 2, ЦМВ, стафилококк, энтерококк, кишечная палочка) с оценкой качества взятия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15673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2D562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622">
              <w:rPr>
                <w:rFonts w:ascii="Times New Roman" w:eastAsia="Times New Roman" w:hAnsi="Times New Roman" w:cs="Times New Roman"/>
                <w:color w:val="000000"/>
              </w:rPr>
              <w:t xml:space="preserve">ПЦР комплекс </w:t>
            </w:r>
            <w:r w:rsidRPr="002D5622">
              <w:rPr>
                <w:rFonts w:ascii="Times New Roman" w:eastAsia="Times New Roman" w:hAnsi="Times New Roman" w:cs="Times New Roman"/>
                <w:b/>
                <w:color w:val="000000"/>
              </w:rPr>
              <w:t>«Флора Ген мужской»</w:t>
            </w:r>
            <w:r w:rsidRPr="002D5622">
              <w:rPr>
                <w:rFonts w:ascii="Times New Roman" w:eastAsia="Times New Roman" w:hAnsi="Times New Roman" w:cs="Times New Roman"/>
                <w:color w:val="000000"/>
              </w:rPr>
              <w:t xml:space="preserve"> (Gardnerella vaginalis, Mycoplasma hominis, Mycoplasma genitalium, Ureaplasma spp., Candida albicans, гонококк Neisseria gonorrhoeae, Chlamydia trachomatis, Trichomonas vaginalis, вирус простого герпеса 1/2 типов)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F4264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51AA" w:rsidRPr="00432E45" w:rsidTr="007951AA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15674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A">
              <w:rPr>
                <w:rFonts w:ascii="Times New Roman" w:eastAsia="Times New Roman" w:hAnsi="Times New Roman" w:cs="Times New Roman"/>
                <w:color w:val="000000"/>
              </w:rPr>
              <w:t>ПЦР комплекс «</w:t>
            </w:r>
            <w:r w:rsidRPr="007951AA">
              <w:rPr>
                <w:rFonts w:ascii="Times New Roman" w:eastAsia="Times New Roman" w:hAnsi="Times New Roman" w:cs="Times New Roman"/>
                <w:b/>
                <w:color w:val="000000"/>
              </w:rPr>
              <w:t>Андрофлор-скрин</w:t>
            </w:r>
            <w:r w:rsidRPr="007951AA">
              <w:rPr>
                <w:rFonts w:ascii="Times New Roman" w:eastAsia="Times New Roman" w:hAnsi="Times New Roman" w:cs="Times New Roman"/>
                <w:color w:val="000000"/>
              </w:rPr>
              <w:t>» (общая бактериальная масса, лактобактерии, гарднерелла, Staphylococcus spp., Streptococcus spp., уреаплазмы (urealyticum + parvum), Corynebacterium spp., микоплазмы (hominis + genitalium), Enterobacteriaceae/Enterococcus spp., Candida spp., Trichomonas vaginalis, Neisseria gonorrhoeae, Chlamydia trachomatis) с оценкой качества взятия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7951AA" w:rsidRPr="00432E45" w:rsidTr="007951AA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15675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51AA">
              <w:rPr>
                <w:rFonts w:ascii="Times New Roman" w:eastAsia="Times New Roman" w:hAnsi="Times New Roman" w:cs="Times New Roman"/>
                <w:color w:val="000000"/>
              </w:rPr>
              <w:t>ПЦР комплекс «</w:t>
            </w:r>
            <w:r w:rsidRPr="007951AA">
              <w:rPr>
                <w:rFonts w:ascii="Times New Roman" w:eastAsia="Times New Roman" w:hAnsi="Times New Roman" w:cs="Times New Roman"/>
                <w:b/>
                <w:color w:val="000000"/>
              </w:rPr>
              <w:t>Мужское здоровье</w:t>
            </w:r>
            <w:r w:rsidRPr="007951AA">
              <w:rPr>
                <w:rFonts w:ascii="Times New Roman" w:eastAsia="Times New Roman" w:hAnsi="Times New Roman" w:cs="Times New Roman"/>
                <w:color w:val="000000"/>
              </w:rPr>
              <w:t xml:space="preserve">» (гарднерелла, </w:t>
            </w:r>
            <w:proofErr w:type="gramStart"/>
            <w:r w:rsidRPr="007951AA">
              <w:rPr>
                <w:rFonts w:ascii="Times New Roman" w:eastAsia="Times New Roman" w:hAnsi="Times New Roman" w:cs="Times New Roman"/>
                <w:color w:val="000000"/>
              </w:rPr>
              <w:t>М.hominis</w:t>
            </w:r>
            <w:proofErr w:type="gramEnd"/>
            <w:r w:rsidRPr="007951AA">
              <w:rPr>
                <w:rFonts w:ascii="Times New Roman" w:eastAsia="Times New Roman" w:hAnsi="Times New Roman" w:cs="Times New Roman"/>
                <w:color w:val="000000"/>
              </w:rPr>
              <w:t>, М.genitalium, U.urealyticum, U. parvum, кандида, гонококк, хламидия, трихомонада, кишечная палочка, энтеробактер, энтерококк, протей, стрептококки, золотистый стафилококк, синегнойная палочка - качественно)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Выявление ДНК возбудителей респираторных заболеваний методом ПЦР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4F" w:rsidRPr="00432E45" w:rsidTr="00ED1712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1573</w:t>
            </w: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124F" w:rsidRPr="001D75D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ДНК Mycoplasma pneumoniae + ДНК Chlamydophila pneumonae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1B31B9">
        <w:trPr>
          <w:trHeight w:val="22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РНК вируса гриппа типов А и 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76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идентификация субтипов H1N1 и H3N2 вируса гриппа типа 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126F67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ОРВИ-комплекс (грипп типов A и B, коронавирус SARS-CoV-2, респираторно-синтициальный вирус, аденовирусы групп В, С, Е, метапневмовирус, вирус парагриппа типов 1, 2, 3, 4, коронавирусы типов OC43, 229E, NL63, HKU1, риновирусы)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7951AA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5124F" w:rsidRPr="0076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РНК энтеровирус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76756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B5124F" w:rsidRPr="00432E45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0475A0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РНК коронавируса </w:t>
            </w: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SARS</w:t>
            </w: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CoV</w:t>
            </w: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-2 ( возбудитель </w:t>
            </w: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COVID</w:t>
            </w: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Pr="000475A0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5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04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B5124F" w:rsidRPr="00432E45" w:rsidTr="00ED1712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15820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4F" w:rsidRPr="00C172F8" w:rsidRDefault="00126F67" w:rsidP="001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Helicobacter pylori в мазках из зубодесневых карманов или биоптатах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432E45" w:rsidTr="00ED1712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15830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124F" w:rsidRDefault="00B5124F" w:rsidP="00B5124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ДНК микобактерии (M. tuberculosis)</w:t>
            </w:r>
            <w:r>
              <w:t xml:space="preserve"> (</w:t>
            </w:r>
            <w:r w:rsidRPr="00C1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любого адекватного клинического материала — моча, мокрота, индуцированная мокрота, менструальная кровь)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126F67" w:rsidRPr="00432E45" w:rsidTr="009C0CFC">
        <w:trPr>
          <w:trHeight w:val="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D71ECC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26F67" w:rsidRPr="00126F67" w:rsidRDefault="00126F67" w:rsidP="00126F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Выявление ДНК возбудителей из КАЛА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974EAF" w:rsidRDefault="00126F67" w:rsidP="00126F6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74EAF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26F67" w:rsidRPr="00432E45" w:rsidTr="00FF598D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D71ECC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«Гельмо-скрин»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126F67" w:rsidRPr="00432E45" w:rsidTr="00FF598D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D71ECC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«Прото-скрин»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126F67" w:rsidRPr="00432E45" w:rsidTr="0041789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15807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аскариды Ascaris spp.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126F67" w:rsidRPr="00432E45" w:rsidTr="0041789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Дифференциальная ПЦР-диагностика инфекционных энтероколитов (Salmonella spp., Shigella spp. / энтероинвазивные E. coli (EIEC), термофильные Campylobacter spp., аденовирусы группы F, астровирусы, ротавирусы, норовирусы 2 генотипа)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</w:tr>
      <w:tr w:rsidR="00126F67" w:rsidRPr="00432E45" w:rsidTr="0041789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диагностика возбудителей вирусных энтероколитов (астровирусы, ротавирусы, норовирусы 2 генотипа)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26F67" w:rsidRPr="00432E45" w:rsidTr="0041789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15812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«Бакто-скрин» (комплекс шигелла (Shigella spp.) / энтероинвазивные E. coli (EIEC) (без дифференцировки), Salmonella spp., комплекс энтерогеморрагические E. coli (EHEC) / Shigella dysenteriae I типа, термофильные кампилобактерии (Campylobacter spp.))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126F67" w:rsidRPr="00432E45" w:rsidTr="0041789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15813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«Виро-скрин» (РНК ротавирусов группы А (Rotavirus A), норовирусов 1 и 2 геногруппы (Norovirus GI и GII), астровирусов (Astrovirus) и ДНК аденовирусов группы F (Adenovirus F))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126F67" w:rsidRPr="00432E45" w:rsidTr="0041789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15816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F67" w:rsidRPr="00126F67" w:rsidRDefault="00126F67" w:rsidP="00126F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ПЦР комплекс диагностики дисбиоза кишечника «Колонофлор-16»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67" w:rsidRPr="00126F67" w:rsidRDefault="00126F67" w:rsidP="001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</w:tr>
      <w:tr w:rsidR="00B5124F" w:rsidRPr="00432E45" w:rsidTr="001C5C40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16000</w:t>
            </w: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 Исследование кала</w:t>
            </w:r>
          </w:p>
        </w:tc>
      </w:tr>
      <w:tr w:rsidR="00B5124F" w:rsidRPr="00D71ECC" w:rsidTr="00B54804">
        <w:trPr>
          <w:trHeight w:val="552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7101E2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01E2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яиц кишечных паразитов методом высокого концентрирования на фильтрах </w:t>
            </w:r>
            <w:r w:rsidRPr="007101E2">
              <w:rPr>
                <w:rFonts w:ascii="Times New Roman" w:eastAsia="Times New Roman" w:hAnsi="Times New Roman" w:cs="Times New Roman"/>
                <w:b/>
                <w:color w:val="000000"/>
              </w:rPr>
              <w:t>ПАРАСЕП</w:t>
            </w:r>
            <w:r w:rsidRPr="007101E2">
              <w:rPr>
                <w:rFonts w:ascii="Times New Roman" w:eastAsia="Times New Roman" w:hAnsi="Times New Roman" w:cs="Times New Roman"/>
                <w:color w:val="000000"/>
              </w:rPr>
              <w:t>(Яйца: Анкилостом, Аскариды, Власоглава, Карликового цепня, Клонорха, Метагонимуса, Нанофитуса, Описторхиса, Острицы, Стронгилоидуса, Трихостронгилуса, Фасциол, Широкого лентеца; цисты: Амеб, Лямблий; Криптоспоридия, Изоспора)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Pr="00D71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 на яйца глистов (по Като)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C74562">
        <w:trPr>
          <w:trHeight w:val="6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Копрограмма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C74562">
        <w:trPr>
          <w:trHeight w:val="1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яиц </w:t>
            </w:r>
            <w:r w:rsidRPr="00D71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описторхов методом обогащения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D71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ED1712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16070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124F" w:rsidRDefault="00B5124F" w:rsidP="00B512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Скрытая кровь в кале (унифицированный метод)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126F67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B5124F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Скрытая кровь в кале (иммунохимический метод)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2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Ротавирус в кале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5124F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Норовирус в кале (ИФА)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Аденовирус в кале (ИФА)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«Исследование антигенов вирусов ОКИ в кале методом ИФА при подготовке в детские учреждения» (ротавирус, норовирус, аденовирус)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035B6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C74562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 на углеводы (по Бенедикту)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C74562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D71ECC" w:rsidRDefault="009967A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7A1" w:rsidRPr="00D71ECC" w:rsidRDefault="009967A1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Визуальное (макроскопическое) исследование гельминтов и их фрагментов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B5124F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«Яйца гельминтов в кале методом концентрирования проб» </w:t>
            </w:r>
          </w:p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71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флотация + обогащение)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D71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Энтеровирус в кале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9967A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</w:tr>
      <w:tr w:rsidR="00B5124F" w:rsidRPr="00D71ECC" w:rsidTr="00DC43CF">
        <w:trPr>
          <w:trHeight w:val="19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Антиген лямблий в кале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9967A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5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5124F"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24F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B5124F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F" w:rsidRPr="00D71ECC" w:rsidRDefault="00B5124F" w:rsidP="00B5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Антиген Н.pylori в кале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F" w:rsidRPr="00D71ECC" w:rsidRDefault="009967A1" w:rsidP="00B5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9967A1" w:rsidRPr="00D71ECC" w:rsidTr="000A52C7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16162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FA6CC6" w:rsidRDefault="009967A1" w:rsidP="009967A1">
            <w:pPr>
              <w:spacing w:after="0" w:line="240" w:lineRule="auto"/>
              <w:rPr>
                <w:rFonts w:ascii="Verdana" w:hAnsi="Verdana" w:cs="Arial"/>
                <w:color w:val="000000"/>
                <w:sz w:val="15"/>
                <w:szCs w:val="15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Антиген кампилобактера в кале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</w:tr>
      <w:tr w:rsidR="009967A1" w:rsidRPr="00D71ECC" w:rsidTr="00BF00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5C203C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Кальпротектин в кале, качественный анализ (иммунохроматография)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5C203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C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BF00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5C203C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Кальпротектин в кале, полуколичественный анализ (иммунохроматография)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5C203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9967A1" w:rsidRPr="00D71ECC" w:rsidTr="001C5C40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17.Бактериологические методы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C74562">
        <w:trPr>
          <w:trHeight w:val="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D71ECC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1.Посевы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D71ECC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из цервикального канала или влагалища на флору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17111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из цервикального канала или влагалища на кандиды с определением чувствитель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 противогрибковым препа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на флору (из глаз, ушей, носа, зева – 1 точка)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17131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Посев (из глаз, ушей, носа, зева — 1 точка)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кандиды с опре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делением чувствительности к противогрибковым препаратам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17132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содержимого пустул на флору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из уретры у мужчин на флору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C74562">
        <w:trPr>
          <w:trHeight w:val="20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17151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Посев из уретры у мужчин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кандиды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C74562">
        <w:trPr>
          <w:trHeight w:val="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17155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9461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секрета предстательной железы на флору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461D3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4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837CB2">
        <w:trPr>
          <w:trHeight w:val="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</w:t>
            </w:r>
            <w:proofErr w:type="gramEnd"/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отделяемое зева и носа на стафилококк из двух точек взятия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9967A1" w:rsidRPr="00D71ECC" w:rsidTr="00837CB2">
        <w:trPr>
          <w:trHeight w:val="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17255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мазков из зева на носительство патогенного стафилококка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9967A1" w:rsidRPr="00D71ECC" w:rsidTr="00837CB2">
        <w:trPr>
          <w:trHeight w:val="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17256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FA6CC6" w:rsidRDefault="009967A1" w:rsidP="009967A1">
            <w:pPr>
              <w:spacing w:after="0" w:line="240" w:lineRule="auto"/>
              <w:rPr>
                <w:rFonts w:ascii="Verdana" w:hAnsi="Verdana" w:cs="Arial"/>
                <w:color w:val="000000"/>
                <w:sz w:val="15"/>
                <w:szCs w:val="15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мазков из носа на носительство патогенного стафилококка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9967A1" w:rsidRPr="00D71ECC" w:rsidTr="00DC43CF">
        <w:trPr>
          <w:trHeight w:val="13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17260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D71ECC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мазка /соскоба из прямой кишки на дизентерийную группу и сальмонеллез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146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D71ECC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Бактериологическое исследование отделяемого зева или носа на стафилококк с определением чувствительности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17271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8303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3D3">
              <w:rPr>
                <w:rFonts w:ascii="Times New Roman" w:eastAsia="Times New Roman" w:hAnsi="Times New Roman" w:cs="Times New Roman"/>
                <w:color w:val="000000"/>
              </w:rPr>
              <w:t>Бактериологическое исследование отделяемого зева или носа на возбудителя дифтерии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10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17272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D71ECC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кала на условно- патогенную флору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71EC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D71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523B9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D523B9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2.Посев мочи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523B9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006B0F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D523B9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мочи на уропатогенную флору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9967A1" w:rsidRPr="00D71ECC" w:rsidTr="00006B0F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D523B9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чувствительности выделенной бактериальной микрофлоры к бактериофагам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967A1" w:rsidRPr="00D71ECC" w:rsidTr="001C5C40">
        <w:trPr>
          <w:trHeight w:val="5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18000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 Цитология и гистология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AC6093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18021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7A1" w:rsidRPr="00C172F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Цитологическое исследование соскоба с шейки матки методом жидкостной цитологии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967A1" w:rsidRPr="00D71ECC" w:rsidTr="00AC6093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Жидкостная цитология пунктатов кист, выпотов и т.п.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Гистологическое исследование биоптата (1 кусочек)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AC6093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1804</w:t>
            </w:r>
            <w:r w:rsidR="00AC6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AC71B8" w:rsidRDefault="009967A1" w:rsidP="009967A1">
            <w:pPr>
              <w:spacing w:after="0" w:line="240" w:lineRule="auto"/>
              <w:rPr>
                <w:rFonts w:ascii="Verdana" w:hAnsi="Verdana"/>
                <w:color w:val="000000"/>
                <w:sz w:val="13"/>
                <w:szCs w:val="13"/>
              </w:rPr>
            </w:pPr>
            <w:r w:rsidRPr="005C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Гистологическое исследование биоптата желудка с оценкой обсеменённости H. pylori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B9584C" w:rsidRDefault="009967A1" w:rsidP="009967A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C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967A1" w:rsidRPr="00D71ECC" w:rsidTr="00AC6093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Цитологическое исследование пунктата/отделяемого (1 точка взятия)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</w:tr>
      <w:tr w:rsidR="009967A1" w:rsidRPr="00D71ECC" w:rsidTr="00ED1712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18055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7A1" w:rsidRDefault="00AC6093" w:rsidP="00AC60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Цитологическое исследование пунктата щитовидной железы (1 точка - левая /правая доля или перешеек)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9967A1" w:rsidRPr="00D71ECC" w:rsidTr="00AC6093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Цитологическое исследование отделяемого из носа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AC6093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18080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7A1" w:rsidRDefault="009967A1" w:rsidP="009967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Цитологическое исследование на атипичные клетки из отделяемого молочной железы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AC6093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18090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7A1" w:rsidRDefault="009967A1" w:rsidP="009967A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Цитологическое исследование мазка-отпечатка с ВМС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Цитологическое исследование аспирата из полости матки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8303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3D3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мазка-отпечатка биоптата слизистой желудка на Н.pylori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1C5C40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Default="009967A1" w:rsidP="009967A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 ИССЛЕДОВАНИЯ ГРУПП КРОВИ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крови по системе АВ0 и резус-фактор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C6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25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34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19020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67A1" w:rsidRDefault="009967A1" w:rsidP="009967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«АТ к резус-фактору с определением группы крови по системе AB0 и резус-фактора»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9967A1" w:rsidRPr="00D71ECC" w:rsidTr="00DC43CF">
        <w:trPr>
          <w:trHeight w:val="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19021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Антитела к резус-фактору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антител к антигенам группы АВ0 с определением групп крови по системе AB0, резус-фактора и антител к резус-фактору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Кумбса (прямая + непрямая)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 (С,E,c,e), Kell фенотипирование эритроцитов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9967A1" w:rsidRPr="00D71ECC" w:rsidTr="001C5C40">
        <w:trPr>
          <w:trHeight w:val="10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 Выявление генных мутаций (полиморфизмов)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Гены системы свёртывания крови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фактора V (проакцелерин) F5 (мутация Ляйден) Arg506Gln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протромбина F2 (фактор II) 20210 G/A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8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ингибитора активатора плазминогена PAI1 -675 5G/4G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22040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метилентетрагидрофолатредукта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MTHFR Ala222Val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13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метионинсинтетазредуктазы MTRR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Ile22Met (66 a-g)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97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22070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фибриногена, бета FGB -455G-A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22080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B258E2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бета-3-интегрина (GPIIIa, тромбоцитарный рецептор фибриногена) ITGB3 Leu33Pro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19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22090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8303D3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3D3">
              <w:rPr>
                <w:rFonts w:ascii="Times New Roman" w:eastAsia="Times New Roman" w:hAnsi="Times New Roman" w:cs="Times New Roman"/>
                <w:color w:val="000000"/>
              </w:rPr>
              <w:t>Мутация-1 альфа-2-интегрина (GPIa, тромбоцитарный рецептор фибриногена) ITGA2 C807T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B258E2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B25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8303D3">
        <w:trPr>
          <w:trHeight w:val="20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352E5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Диагностика наследственных заболеваний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352E5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гена МСМ6-13910 Т&gt;С (Лактазная недостаточность)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967A1" w:rsidRPr="0035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22151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синдрома </w:t>
            </w:r>
            <w:r w:rsidRPr="00665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Жильбера</w:t>
            </w:r>
            <w:r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(UGT Promotor(ta)n)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99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67A1"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7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352E5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Мутации, характерные для онкологических заболеваний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DC43CF">
        <w:trPr>
          <w:trHeight w:val="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352E5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Мутация Янус-киназы 2 (JAK2) Val617Phe (миелопролиферативные заболевания)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35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D71ECC" w:rsidTr="00DC43CF">
        <w:trPr>
          <w:trHeight w:val="123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67A1" w:rsidRPr="00352E5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Профили генетических исследований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7A1" w:rsidRPr="00D71ECC" w:rsidTr="00B54804">
        <w:trPr>
          <w:trHeight w:val="48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22910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«Генетика. Гемоста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F2/F5» (мутации генов протром</w:t>
            </w:r>
            <w:r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 F2 20210 G&gt;A; проакцелерина (фактора V) F5 1691 G&gt;A Arg506Gln (мутация Ляйден))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AC6093" w:rsidP="00996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9967A1"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7A1" w:rsidRPr="00237F4C" w:rsidTr="00B54804">
        <w:trPr>
          <w:trHeight w:val="3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DC43CF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«</w:t>
            </w:r>
            <w:r w:rsidRPr="00DC43CF">
              <w:rPr>
                <w:rFonts w:ascii="Times New Roman" w:eastAsia="Times New Roman" w:hAnsi="Times New Roman" w:cs="Times New Roman"/>
                <w:color w:val="000000"/>
              </w:rPr>
              <w:t xml:space="preserve">Генетика. Метаболизм фолатов» (мутации в генах: MTHFR 677 </w:t>
            </w:r>
            <w:proofErr w:type="gramStart"/>
            <w:r w:rsidRPr="00DC43CF">
              <w:rPr>
                <w:rFonts w:ascii="Times New Roman" w:eastAsia="Times New Roman" w:hAnsi="Times New Roman" w:cs="Times New Roman"/>
                <w:color w:val="000000"/>
              </w:rPr>
              <w:t>C&gt;T</w:t>
            </w:r>
            <w:proofErr w:type="gramEnd"/>
          </w:p>
          <w:p w:rsidR="009967A1" w:rsidRPr="000B097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D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Ala222Val; MTHFR 1298 A&gt;C Glu429Ala; MTR 2756 A&gt;G Asp919Gly; MTRR 66 A&gt;G Ile22Met)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237F4C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967A1" w:rsidRPr="00D71ECC" w:rsidTr="00DC43CF">
        <w:trPr>
          <w:trHeight w:val="131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22950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352E5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генных полиморфизмов «BRCA 8»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</w:tr>
      <w:tr w:rsidR="009967A1" w:rsidRPr="00D71ECC" w:rsidTr="00DC43CF">
        <w:trPr>
          <w:trHeight w:val="12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22960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A1" w:rsidRPr="00352E58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носительства HLA В27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AC6093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</w:tr>
      <w:tr w:rsidR="009967A1" w:rsidRPr="00D71ECC" w:rsidTr="00DC43CF">
        <w:trPr>
          <w:trHeight w:val="6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352E58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22970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мужской фертильности: выявление делеции локуса AZF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A1" w:rsidRPr="00665D40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65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6970B8" w:rsidRPr="00B25372" w:rsidRDefault="004F4814" w:rsidP="002F5060">
      <w:pPr>
        <w:spacing w:after="0"/>
        <w:ind w:left="284"/>
        <w:rPr>
          <w:b/>
          <w:i/>
        </w:rPr>
      </w:pPr>
      <w:r w:rsidRPr="00B25372">
        <w:rPr>
          <w:b/>
          <w:i/>
        </w:rPr>
        <w:t xml:space="preserve">В РАСПИСАНИИ ПРИЕМА ВРАЧЕЙ </w:t>
      </w:r>
      <w:proofErr w:type="gramStart"/>
      <w:r w:rsidRPr="00B25372">
        <w:rPr>
          <w:b/>
          <w:i/>
        </w:rPr>
        <w:t>ВОЗМОЖНЫ  ИЗМЕНЕНИЯ</w:t>
      </w:r>
      <w:proofErr w:type="gramEnd"/>
      <w:r w:rsidRPr="00B25372">
        <w:rPr>
          <w:b/>
          <w:i/>
        </w:rPr>
        <w:t>!</w:t>
      </w:r>
    </w:p>
    <w:p w:rsidR="004F4814" w:rsidRPr="00B25372" w:rsidRDefault="004F4814" w:rsidP="002F5060">
      <w:pPr>
        <w:spacing w:after="0"/>
        <w:ind w:left="284"/>
        <w:rPr>
          <w:b/>
          <w:i/>
        </w:rPr>
      </w:pPr>
      <w:r w:rsidRPr="00B25372">
        <w:rPr>
          <w:b/>
          <w:i/>
        </w:rPr>
        <w:t>ГРАФИК ПРИЕМА ВРАЧЕЙ  В МЕДИЦИНСКОМ ЦЕНТРЕ УТОЧНЯЙТЕ ПО ТЕЛЕФОНУ</w:t>
      </w:r>
      <w:r w:rsidR="00DC43CF">
        <w:rPr>
          <w:b/>
          <w:i/>
        </w:rPr>
        <w:t>: +7(385-68) 5-75-99</w:t>
      </w:r>
    </w:p>
    <w:p w:rsidR="00741421" w:rsidRPr="00DC43CF" w:rsidRDefault="00741421" w:rsidP="00741421">
      <w:pPr>
        <w:pStyle w:val="a3"/>
        <w:spacing w:before="0" w:line="200" w:lineRule="atLeast"/>
        <w:jc w:val="center"/>
        <w:rPr>
          <w:rFonts w:ascii="Times New Roman" w:hAnsi="Times New Roman"/>
          <w:sz w:val="24"/>
          <w:szCs w:val="24"/>
        </w:rPr>
      </w:pPr>
      <w:r w:rsidRPr="00DC43CF">
        <w:rPr>
          <w:rFonts w:ascii="Times New Roman" w:hAnsi="Times New Roman"/>
          <w:sz w:val="24"/>
          <w:szCs w:val="24"/>
        </w:rPr>
        <w:t>Исследования выполняет:</w:t>
      </w:r>
    </w:p>
    <w:p w:rsidR="00741421" w:rsidRPr="00DC43CF" w:rsidRDefault="00922D3F" w:rsidP="00741421">
      <w:pPr>
        <w:pStyle w:val="a3"/>
        <w:spacing w:before="0" w:line="200" w:lineRule="atLeast"/>
        <w:jc w:val="center"/>
        <w:rPr>
          <w:rFonts w:ascii="Times New Roman" w:hAnsi="Times New Roman"/>
          <w:b w:val="0"/>
          <w:sz w:val="24"/>
          <w:szCs w:val="24"/>
        </w:rPr>
      </w:pPr>
      <w:hyperlink r:id="rId6" w:history="1">
        <w:r w:rsidR="00741421" w:rsidRPr="00DC43CF">
          <w:rPr>
            <w:rFonts w:ascii="Times New Roman" w:hAnsi="Times New Roman"/>
            <w:sz w:val="24"/>
            <w:szCs w:val="24"/>
          </w:rPr>
          <w:t>МЦ «Лаборатория ДНК-Диагностики»</w:t>
        </w:r>
      </w:hyperlink>
    </w:p>
    <w:p w:rsidR="00741421" w:rsidRPr="00DC43CF" w:rsidRDefault="00741421" w:rsidP="00741421">
      <w:pPr>
        <w:pStyle w:val="a3"/>
        <w:spacing w:before="0" w:line="20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DC43CF">
        <w:rPr>
          <w:rFonts w:ascii="Times New Roman" w:hAnsi="Times New Roman"/>
          <w:b w:val="0"/>
          <w:sz w:val="24"/>
          <w:szCs w:val="24"/>
        </w:rPr>
        <w:t>г. Барнаул, ул. А.Петрова, 249 В</w:t>
      </w:r>
    </w:p>
    <w:p w:rsidR="00741421" w:rsidRPr="00DC43CF" w:rsidRDefault="00741421" w:rsidP="00741421">
      <w:pPr>
        <w:pStyle w:val="a3"/>
        <w:spacing w:before="0" w:line="20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DC43CF">
        <w:rPr>
          <w:rFonts w:ascii="Times New Roman" w:hAnsi="Times New Roman"/>
          <w:b w:val="0"/>
          <w:sz w:val="24"/>
          <w:szCs w:val="24"/>
        </w:rPr>
        <w:t>Телефон: +7 (3852) 289-060 (офис)</w:t>
      </w:r>
      <w:r w:rsidRPr="00DC43CF">
        <w:rPr>
          <w:rFonts w:ascii="Times New Roman" w:hAnsi="Times New Roman"/>
          <w:b w:val="0"/>
          <w:sz w:val="24"/>
          <w:szCs w:val="24"/>
        </w:rPr>
        <w:br/>
        <w:t>+7 (3852) 289-039 (лаборатория)</w:t>
      </w:r>
    </w:p>
    <w:sectPr w:rsidR="00741421" w:rsidRPr="00DC43CF" w:rsidSect="00D9082D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E45"/>
    <w:rsid w:val="000018E2"/>
    <w:rsid w:val="000025A8"/>
    <w:rsid w:val="00002C95"/>
    <w:rsid w:val="0000586D"/>
    <w:rsid w:val="00010071"/>
    <w:rsid w:val="000158B4"/>
    <w:rsid w:val="0002714D"/>
    <w:rsid w:val="00032EB1"/>
    <w:rsid w:val="0004122A"/>
    <w:rsid w:val="00041A8E"/>
    <w:rsid w:val="00042745"/>
    <w:rsid w:val="00043B17"/>
    <w:rsid w:val="000475A0"/>
    <w:rsid w:val="00056A46"/>
    <w:rsid w:val="00060FD7"/>
    <w:rsid w:val="000639B7"/>
    <w:rsid w:val="00064543"/>
    <w:rsid w:val="00066144"/>
    <w:rsid w:val="00066E96"/>
    <w:rsid w:val="0007486C"/>
    <w:rsid w:val="00077862"/>
    <w:rsid w:val="0008615F"/>
    <w:rsid w:val="000931BF"/>
    <w:rsid w:val="000A16DE"/>
    <w:rsid w:val="000A4ED3"/>
    <w:rsid w:val="000B0978"/>
    <w:rsid w:val="000C498B"/>
    <w:rsid w:val="000C5860"/>
    <w:rsid w:val="000C5DC1"/>
    <w:rsid w:val="000D55D0"/>
    <w:rsid w:val="000E0A16"/>
    <w:rsid w:val="000E2F04"/>
    <w:rsid w:val="000E3726"/>
    <w:rsid w:val="000F3C99"/>
    <w:rsid w:val="000F4DD7"/>
    <w:rsid w:val="00101A6F"/>
    <w:rsid w:val="00105E99"/>
    <w:rsid w:val="0011295B"/>
    <w:rsid w:val="00113151"/>
    <w:rsid w:val="00117B41"/>
    <w:rsid w:val="00123A6D"/>
    <w:rsid w:val="00125B60"/>
    <w:rsid w:val="00126172"/>
    <w:rsid w:val="00126F67"/>
    <w:rsid w:val="00137FF3"/>
    <w:rsid w:val="00140B86"/>
    <w:rsid w:val="00142386"/>
    <w:rsid w:val="00145BB1"/>
    <w:rsid w:val="00151BC1"/>
    <w:rsid w:val="00155587"/>
    <w:rsid w:val="00162196"/>
    <w:rsid w:val="0016550C"/>
    <w:rsid w:val="00172532"/>
    <w:rsid w:val="00174285"/>
    <w:rsid w:val="00181743"/>
    <w:rsid w:val="0018332F"/>
    <w:rsid w:val="001955F6"/>
    <w:rsid w:val="00197DE6"/>
    <w:rsid w:val="001A1FB6"/>
    <w:rsid w:val="001A30D7"/>
    <w:rsid w:val="001A73FE"/>
    <w:rsid w:val="001B31B9"/>
    <w:rsid w:val="001C36DB"/>
    <w:rsid w:val="001C599B"/>
    <w:rsid w:val="001C5C40"/>
    <w:rsid w:val="001D141E"/>
    <w:rsid w:val="001D75D0"/>
    <w:rsid w:val="001E4BA4"/>
    <w:rsid w:val="001F143D"/>
    <w:rsid w:val="001F372C"/>
    <w:rsid w:val="001F38D5"/>
    <w:rsid w:val="001F7FDF"/>
    <w:rsid w:val="002130D3"/>
    <w:rsid w:val="00224EE6"/>
    <w:rsid w:val="00234C3E"/>
    <w:rsid w:val="00237F4C"/>
    <w:rsid w:val="002444F3"/>
    <w:rsid w:val="00252B13"/>
    <w:rsid w:val="00253D7C"/>
    <w:rsid w:val="00255B24"/>
    <w:rsid w:val="00256B05"/>
    <w:rsid w:val="0026166D"/>
    <w:rsid w:val="00267E4D"/>
    <w:rsid w:val="00276B6B"/>
    <w:rsid w:val="00281B2D"/>
    <w:rsid w:val="00284281"/>
    <w:rsid w:val="00292BAA"/>
    <w:rsid w:val="0029416D"/>
    <w:rsid w:val="002A1CA3"/>
    <w:rsid w:val="002A31FD"/>
    <w:rsid w:val="002A7B4B"/>
    <w:rsid w:val="002C677D"/>
    <w:rsid w:val="002C6F95"/>
    <w:rsid w:val="002D18FB"/>
    <w:rsid w:val="002D363F"/>
    <w:rsid w:val="002D5622"/>
    <w:rsid w:val="002D5D66"/>
    <w:rsid w:val="002D7AE3"/>
    <w:rsid w:val="002F0E78"/>
    <w:rsid w:val="002F1568"/>
    <w:rsid w:val="002F19D0"/>
    <w:rsid w:val="002F5060"/>
    <w:rsid w:val="00303DDF"/>
    <w:rsid w:val="00305D12"/>
    <w:rsid w:val="003325DB"/>
    <w:rsid w:val="0033455A"/>
    <w:rsid w:val="00347FA8"/>
    <w:rsid w:val="00350678"/>
    <w:rsid w:val="00350D08"/>
    <w:rsid w:val="00351470"/>
    <w:rsid w:val="003523CA"/>
    <w:rsid w:val="00352E58"/>
    <w:rsid w:val="003537BC"/>
    <w:rsid w:val="00361FE2"/>
    <w:rsid w:val="003632DE"/>
    <w:rsid w:val="00363E71"/>
    <w:rsid w:val="00371503"/>
    <w:rsid w:val="00371CBD"/>
    <w:rsid w:val="00373060"/>
    <w:rsid w:val="00377FA7"/>
    <w:rsid w:val="00387C17"/>
    <w:rsid w:val="00392B71"/>
    <w:rsid w:val="00397B51"/>
    <w:rsid w:val="003A638E"/>
    <w:rsid w:val="003B2B47"/>
    <w:rsid w:val="003D1CFD"/>
    <w:rsid w:val="003D5BCF"/>
    <w:rsid w:val="003E1E36"/>
    <w:rsid w:val="003E440C"/>
    <w:rsid w:val="003E4C79"/>
    <w:rsid w:val="003E5146"/>
    <w:rsid w:val="003F07CE"/>
    <w:rsid w:val="003F0EE6"/>
    <w:rsid w:val="003F1D25"/>
    <w:rsid w:val="003F49FC"/>
    <w:rsid w:val="003F6CA3"/>
    <w:rsid w:val="0040044C"/>
    <w:rsid w:val="00400874"/>
    <w:rsid w:val="00400B6D"/>
    <w:rsid w:val="00403C07"/>
    <w:rsid w:val="0040411E"/>
    <w:rsid w:val="00406FAD"/>
    <w:rsid w:val="00414A88"/>
    <w:rsid w:val="00424C26"/>
    <w:rsid w:val="00432E45"/>
    <w:rsid w:val="00435AB1"/>
    <w:rsid w:val="004379C2"/>
    <w:rsid w:val="00455AD9"/>
    <w:rsid w:val="004648E9"/>
    <w:rsid w:val="00475986"/>
    <w:rsid w:val="00475CAF"/>
    <w:rsid w:val="00476D9B"/>
    <w:rsid w:val="004809CF"/>
    <w:rsid w:val="004827CF"/>
    <w:rsid w:val="00483466"/>
    <w:rsid w:val="004A2C40"/>
    <w:rsid w:val="004A647E"/>
    <w:rsid w:val="004A6556"/>
    <w:rsid w:val="004B289B"/>
    <w:rsid w:val="004D162B"/>
    <w:rsid w:val="004D3FEF"/>
    <w:rsid w:val="004D4FC8"/>
    <w:rsid w:val="004D5004"/>
    <w:rsid w:val="004D5A14"/>
    <w:rsid w:val="004D6999"/>
    <w:rsid w:val="004E05B6"/>
    <w:rsid w:val="004E59A5"/>
    <w:rsid w:val="004F4814"/>
    <w:rsid w:val="004F593D"/>
    <w:rsid w:val="004F715D"/>
    <w:rsid w:val="00503C09"/>
    <w:rsid w:val="0050453A"/>
    <w:rsid w:val="005049D4"/>
    <w:rsid w:val="00507E3C"/>
    <w:rsid w:val="005161F4"/>
    <w:rsid w:val="00520596"/>
    <w:rsid w:val="005305EE"/>
    <w:rsid w:val="00535D75"/>
    <w:rsid w:val="00540628"/>
    <w:rsid w:val="00547C42"/>
    <w:rsid w:val="00555699"/>
    <w:rsid w:val="005564AE"/>
    <w:rsid w:val="00561D0D"/>
    <w:rsid w:val="00566B7A"/>
    <w:rsid w:val="005771DD"/>
    <w:rsid w:val="005806FA"/>
    <w:rsid w:val="00581A06"/>
    <w:rsid w:val="00587388"/>
    <w:rsid w:val="005A0030"/>
    <w:rsid w:val="005B327A"/>
    <w:rsid w:val="005C0A5F"/>
    <w:rsid w:val="005C203C"/>
    <w:rsid w:val="005C7058"/>
    <w:rsid w:val="005D156C"/>
    <w:rsid w:val="005D1637"/>
    <w:rsid w:val="005D4DFB"/>
    <w:rsid w:val="005D5C53"/>
    <w:rsid w:val="005E14F8"/>
    <w:rsid w:val="005F2DF1"/>
    <w:rsid w:val="005F65D7"/>
    <w:rsid w:val="0061011F"/>
    <w:rsid w:val="00610B2C"/>
    <w:rsid w:val="00614965"/>
    <w:rsid w:val="006304A9"/>
    <w:rsid w:val="00631789"/>
    <w:rsid w:val="00632BC3"/>
    <w:rsid w:val="00647AAF"/>
    <w:rsid w:val="006528F0"/>
    <w:rsid w:val="00654E92"/>
    <w:rsid w:val="006638EB"/>
    <w:rsid w:val="006638F5"/>
    <w:rsid w:val="00665D40"/>
    <w:rsid w:val="0068017E"/>
    <w:rsid w:val="00682E86"/>
    <w:rsid w:val="00692A14"/>
    <w:rsid w:val="006970B8"/>
    <w:rsid w:val="006A3CBD"/>
    <w:rsid w:val="006B1B13"/>
    <w:rsid w:val="006B391B"/>
    <w:rsid w:val="006C2102"/>
    <w:rsid w:val="006C31BB"/>
    <w:rsid w:val="006D2D8D"/>
    <w:rsid w:val="006D5345"/>
    <w:rsid w:val="006D5971"/>
    <w:rsid w:val="006D7D0D"/>
    <w:rsid w:val="006E5CEB"/>
    <w:rsid w:val="006E760C"/>
    <w:rsid w:val="006F7E83"/>
    <w:rsid w:val="00707368"/>
    <w:rsid w:val="007101E2"/>
    <w:rsid w:val="007105FD"/>
    <w:rsid w:val="0071565B"/>
    <w:rsid w:val="00716988"/>
    <w:rsid w:val="0071764C"/>
    <w:rsid w:val="00720176"/>
    <w:rsid w:val="007231DB"/>
    <w:rsid w:val="00730EE6"/>
    <w:rsid w:val="007327C7"/>
    <w:rsid w:val="0073591B"/>
    <w:rsid w:val="00741421"/>
    <w:rsid w:val="00743851"/>
    <w:rsid w:val="00747F41"/>
    <w:rsid w:val="007501ED"/>
    <w:rsid w:val="00750E1F"/>
    <w:rsid w:val="007526D4"/>
    <w:rsid w:val="00757707"/>
    <w:rsid w:val="00757C59"/>
    <w:rsid w:val="007629CB"/>
    <w:rsid w:val="00766F5F"/>
    <w:rsid w:val="007673B7"/>
    <w:rsid w:val="00767566"/>
    <w:rsid w:val="00772763"/>
    <w:rsid w:val="007766D2"/>
    <w:rsid w:val="007820AF"/>
    <w:rsid w:val="007829EA"/>
    <w:rsid w:val="00784F0D"/>
    <w:rsid w:val="00786B00"/>
    <w:rsid w:val="00786B34"/>
    <w:rsid w:val="00786EFA"/>
    <w:rsid w:val="00790D21"/>
    <w:rsid w:val="007918D1"/>
    <w:rsid w:val="0079447B"/>
    <w:rsid w:val="00794A50"/>
    <w:rsid w:val="007951AA"/>
    <w:rsid w:val="00795872"/>
    <w:rsid w:val="007A1855"/>
    <w:rsid w:val="007A5A12"/>
    <w:rsid w:val="007A7CC3"/>
    <w:rsid w:val="007B2241"/>
    <w:rsid w:val="007B3C75"/>
    <w:rsid w:val="007B45CF"/>
    <w:rsid w:val="007C5809"/>
    <w:rsid w:val="007D3D20"/>
    <w:rsid w:val="007D446F"/>
    <w:rsid w:val="007D6F4E"/>
    <w:rsid w:val="007D7844"/>
    <w:rsid w:val="007E3234"/>
    <w:rsid w:val="007F24F3"/>
    <w:rsid w:val="007F4264"/>
    <w:rsid w:val="00802602"/>
    <w:rsid w:val="008060B8"/>
    <w:rsid w:val="008123A6"/>
    <w:rsid w:val="00812D3A"/>
    <w:rsid w:val="008166EF"/>
    <w:rsid w:val="008246A4"/>
    <w:rsid w:val="00826FE6"/>
    <w:rsid w:val="008303D3"/>
    <w:rsid w:val="00842883"/>
    <w:rsid w:val="008435F9"/>
    <w:rsid w:val="008442CB"/>
    <w:rsid w:val="00845EB9"/>
    <w:rsid w:val="00845F18"/>
    <w:rsid w:val="00850881"/>
    <w:rsid w:val="008518EA"/>
    <w:rsid w:val="008618EA"/>
    <w:rsid w:val="00867AAE"/>
    <w:rsid w:val="008845CE"/>
    <w:rsid w:val="00893DA0"/>
    <w:rsid w:val="008A3CA8"/>
    <w:rsid w:val="008A4B0E"/>
    <w:rsid w:val="008C1855"/>
    <w:rsid w:val="008C4487"/>
    <w:rsid w:val="008C57F6"/>
    <w:rsid w:val="008C78B4"/>
    <w:rsid w:val="008D0308"/>
    <w:rsid w:val="008D6111"/>
    <w:rsid w:val="008D7860"/>
    <w:rsid w:val="008E338F"/>
    <w:rsid w:val="008E7517"/>
    <w:rsid w:val="008E7E76"/>
    <w:rsid w:val="008F6C03"/>
    <w:rsid w:val="009036C8"/>
    <w:rsid w:val="00912305"/>
    <w:rsid w:val="009126B1"/>
    <w:rsid w:val="00913405"/>
    <w:rsid w:val="00913F8E"/>
    <w:rsid w:val="00914B9E"/>
    <w:rsid w:val="009157C4"/>
    <w:rsid w:val="009205F3"/>
    <w:rsid w:val="00922D3F"/>
    <w:rsid w:val="00923710"/>
    <w:rsid w:val="00925FDA"/>
    <w:rsid w:val="00926453"/>
    <w:rsid w:val="00926DB9"/>
    <w:rsid w:val="009328B9"/>
    <w:rsid w:val="00934EBB"/>
    <w:rsid w:val="009421A2"/>
    <w:rsid w:val="009424D0"/>
    <w:rsid w:val="009461D3"/>
    <w:rsid w:val="0095119C"/>
    <w:rsid w:val="00956486"/>
    <w:rsid w:val="00957D0D"/>
    <w:rsid w:val="00962B29"/>
    <w:rsid w:val="009632AC"/>
    <w:rsid w:val="0096561C"/>
    <w:rsid w:val="0097414C"/>
    <w:rsid w:val="00975901"/>
    <w:rsid w:val="00990FC6"/>
    <w:rsid w:val="009967A1"/>
    <w:rsid w:val="009A0FA1"/>
    <w:rsid w:val="009A1D60"/>
    <w:rsid w:val="009A2721"/>
    <w:rsid w:val="009B2454"/>
    <w:rsid w:val="009B3D8F"/>
    <w:rsid w:val="009B478E"/>
    <w:rsid w:val="009B6054"/>
    <w:rsid w:val="009B6096"/>
    <w:rsid w:val="009C0C0D"/>
    <w:rsid w:val="009C0CFC"/>
    <w:rsid w:val="009C2B9F"/>
    <w:rsid w:val="009C4E9B"/>
    <w:rsid w:val="009D0078"/>
    <w:rsid w:val="009D4A12"/>
    <w:rsid w:val="009D5E71"/>
    <w:rsid w:val="009D70BA"/>
    <w:rsid w:val="009E09FC"/>
    <w:rsid w:val="009E58EE"/>
    <w:rsid w:val="009F06A6"/>
    <w:rsid w:val="009F1D42"/>
    <w:rsid w:val="009F1F38"/>
    <w:rsid w:val="009F2F8D"/>
    <w:rsid w:val="00A02334"/>
    <w:rsid w:val="00A068E4"/>
    <w:rsid w:val="00A07A58"/>
    <w:rsid w:val="00A07B9C"/>
    <w:rsid w:val="00A1542C"/>
    <w:rsid w:val="00A1616B"/>
    <w:rsid w:val="00A307C0"/>
    <w:rsid w:val="00A30C6C"/>
    <w:rsid w:val="00A31AA2"/>
    <w:rsid w:val="00A408A4"/>
    <w:rsid w:val="00A44DA5"/>
    <w:rsid w:val="00A50EB2"/>
    <w:rsid w:val="00A51AD2"/>
    <w:rsid w:val="00A6136F"/>
    <w:rsid w:val="00A61C35"/>
    <w:rsid w:val="00A67383"/>
    <w:rsid w:val="00A71CAE"/>
    <w:rsid w:val="00A863BF"/>
    <w:rsid w:val="00A87A40"/>
    <w:rsid w:val="00A97789"/>
    <w:rsid w:val="00AA14A9"/>
    <w:rsid w:val="00AA7A6A"/>
    <w:rsid w:val="00AB4C39"/>
    <w:rsid w:val="00AB5F52"/>
    <w:rsid w:val="00AB68AA"/>
    <w:rsid w:val="00AC1D5D"/>
    <w:rsid w:val="00AC5EC4"/>
    <w:rsid w:val="00AC6093"/>
    <w:rsid w:val="00AD1B54"/>
    <w:rsid w:val="00AD1FD0"/>
    <w:rsid w:val="00AE39DA"/>
    <w:rsid w:val="00AE6C66"/>
    <w:rsid w:val="00AF27EB"/>
    <w:rsid w:val="00AF4F80"/>
    <w:rsid w:val="00B025D2"/>
    <w:rsid w:val="00B02ABA"/>
    <w:rsid w:val="00B02E80"/>
    <w:rsid w:val="00B1789C"/>
    <w:rsid w:val="00B2114D"/>
    <w:rsid w:val="00B2273A"/>
    <w:rsid w:val="00B24E11"/>
    <w:rsid w:val="00B25372"/>
    <w:rsid w:val="00B258E2"/>
    <w:rsid w:val="00B30039"/>
    <w:rsid w:val="00B31965"/>
    <w:rsid w:val="00B5124F"/>
    <w:rsid w:val="00B539F0"/>
    <w:rsid w:val="00B54804"/>
    <w:rsid w:val="00B572A1"/>
    <w:rsid w:val="00B578FD"/>
    <w:rsid w:val="00B61630"/>
    <w:rsid w:val="00B623A4"/>
    <w:rsid w:val="00B71902"/>
    <w:rsid w:val="00B74C83"/>
    <w:rsid w:val="00B768DA"/>
    <w:rsid w:val="00B77BA8"/>
    <w:rsid w:val="00B84037"/>
    <w:rsid w:val="00B9127F"/>
    <w:rsid w:val="00B96925"/>
    <w:rsid w:val="00BA71C5"/>
    <w:rsid w:val="00BB0BCA"/>
    <w:rsid w:val="00BB0CDA"/>
    <w:rsid w:val="00BB4CA1"/>
    <w:rsid w:val="00BB7F6B"/>
    <w:rsid w:val="00BC4284"/>
    <w:rsid w:val="00BC65AE"/>
    <w:rsid w:val="00BD25CB"/>
    <w:rsid w:val="00BE27BD"/>
    <w:rsid w:val="00BE5890"/>
    <w:rsid w:val="00BE5D38"/>
    <w:rsid w:val="00BE6D2B"/>
    <w:rsid w:val="00BE6DF9"/>
    <w:rsid w:val="00BF0004"/>
    <w:rsid w:val="00BF33DC"/>
    <w:rsid w:val="00BF4161"/>
    <w:rsid w:val="00C00CFA"/>
    <w:rsid w:val="00C038BF"/>
    <w:rsid w:val="00C072C6"/>
    <w:rsid w:val="00C14671"/>
    <w:rsid w:val="00C172F8"/>
    <w:rsid w:val="00C24E6D"/>
    <w:rsid w:val="00C27A12"/>
    <w:rsid w:val="00C34DE5"/>
    <w:rsid w:val="00C37F13"/>
    <w:rsid w:val="00C46347"/>
    <w:rsid w:val="00C52ABC"/>
    <w:rsid w:val="00C53BA5"/>
    <w:rsid w:val="00C55031"/>
    <w:rsid w:val="00C577D5"/>
    <w:rsid w:val="00C72A26"/>
    <w:rsid w:val="00C74562"/>
    <w:rsid w:val="00C747F4"/>
    <w:rsid w:val="00C77461"/>
    <w:rsid w:val="00C8039A"/>
    <w:rsid w:val="00C83759"/>
    <w:rsid w:val="00C90630"/>
    <w:rsid w:val="00C91F35"/>
    <w:rsid w:val="00C920B5"/>
    <w:rsid w:val="00C97BC0"/>
    <w:rsid w:val="00CA4EA1"/>
    <w:rsid w:val="00CA6B37"/>
    <w:rsid w:val="00CB0024"/>
    <w:rsid w:val="00CB07F4"/>
    <w:rsid w:val="00CC3F37"/>
    <w:rsid w:val="00CD48F7"/>
    <w:rsid w:val="00CD645C"/>
    <w:rsid w:val="00CE23AE"/>
    <w:rsid w:val="00CF19AD"/>
    <w:rsid w:val="00CF1D5A"/>
    <w:rsid w:val="00D03264"/>
    <w:rsid w:val="00D035B6"/>
    <w:rsid w:val="00D1033D"/>
    <w:rsid w:val="00D11125"/>
    <w:rsid w:val="00D140A9"/>
    <w:rsid w:val="00D15903"/>
    <w:rsid w:val="00D219EA"/>
    <w:rsid w:val="00D22E37"/>
    <w:rsid w:val="00D27DD6"/>
    <w:rsid w:val="00D418D2"/>
    <w:rsid w:val="00D41D94"/>
    <w:rsid w:val="00D42160"/>
    <w:rsid w:val="00D4330E"/>
    <w:rsid w:val="00D523B9"/>
    <w:rsid w:val="00D54C20"/>
    <w:rsid w:val="00D571C8"/>
    <w:rsid w:val="00D60C4E"/>
    <w:rsid w:val="00D63536"/>
    <w:rsid w:val="00D71ECC"/>
    <w:rsid w:val="00D87562"/>
    <w:rsid w:val="00D90375"/>
    <w:rsid w:val="00D9082D"/>
    <w:rsid w:val="00D917FB"/>
    <w:rsid w:val="00D95CE2"/>
    <w:rsid w:val="00DA1B12"/>
    <w:rsid w:val="00DB1878"/>
    <w:rsid w:val="00DB5711"/>
    <w:rsid w:val="00DC43CF"/>
    <w:rsid w:val="00DC5A59"/>
    <w:rsid w:val="00DD6572"/>
    <w:rsid w:val="00DD7094"/>
    <w:rsid w:val="00DE0540"/>
    <w:rsid w:val="00DE3D37"/>
    <w:rsid w:val="00DF3D50"/>
    <w:rsid w:val="00DF4007"/>
    <w:rsid w:val="00DF6233"/>
    <w:rsid w:val="00E013AA"/>
    <w:rsid w:val="00E076BE"/>
    <w:rsid w:val="00E07A93"/>
    <w:rsid w:val="00E07BD9"/>
    <w:rsid w:val="00E10ADA"/>
    <w:rsid w:val="00E1256C"/>
    <w:rsid w:val="00E1507E"/>
    <w:rsid w:val="00E17EC9"/>
    <w:rsid w:val="00E20276"/>
    <w:rsid w:val="00E2057D"/>
    <w:rsid w:val="00E21E10"/>
    <w:rsid w:val="00E37B8B"/>
    <w:rsid w:val="00E457B9"/>
    <w:rsid w:val="00E46498"/>
    <w:rsid w:val="00E47512"/>
    <w:rsid w:val="00E50516"/>
    <w:rsid w:val="00E50BCE"/>
    <w:rsid w:val="00E50E4C"/>
    <w:rsid w:val="00E53F6D"/>
    <w:rsid w:val="00E61337"/>
    <w:rsid w:val="00E70CA6"/>
    <w:rsid w:val="00E73C92"/>
    <w:rsid w:val="00E81B0D"/>
    <w:rsid w:val="00E839D7"/>
    <w:rsid w:val="00E91098"/>
    <w:rsid w:val="00E91A5A"/>
    <w:rsid w:val="00EA352D"/>
    <w:rsid w:val="00EA42A5"/>
    <w:rsid w:val="00EA75F7"/>
    <w:rsid w:val="00EB5FE6"/>
    <w:rsid w:val="00EC21D4"/>
    <w:rsid w:val="00EC4275"/>
    <w:rsid w:val="00EC617A"/>
    <w:rsid w:val="00EC6435"/>
    <w:rsid w:val="00EC745B"/>
    <w:rsid w:val="00ED1712"/>
    <w:rsid w:val="00ED185B"/>
    <w:rsid w:val="00ED3858"/>
    <w:rsid w:val="00ED7A1B"/>
    <w:rsid w:val="00EE2625"/>
    <w:rsid w:val="00EE279B"/>
    <w:rsid w:val="00EF07BC"/>
    <w:rsid w:val="00EF5176"/>
    <w:rsid w:val="00EF739D"/>
    <w:rsid w:val="00F12EDD"/>
    <w:rsid w:val="00F2208A"/>
    <w:rsid w:val="00F24FD0"/>
    <w:rsid w:val="00F269D4"/>
    <w:rsid w:val="00F311F1"/>
    <w:rsid w:val="00F3209C"/>
    <w:rsid w:val="00F361BF"/>
    <w:rsid w:val="00F42E1B"/>
    <w:rsid w:val="00F466EB"/>
    <w:rsid w:val="00F542E0"/>
    <w:rsid w:val="00F67B63"/>
    <w:rsid w:val="00F730B6"/>
    <w:rsid w:val="00F74C43"/>
    <w:rsid w:val="00F75A3B"/>
    <w:rsid w:val="00F76848"/>
    <w:rsid w:val="00F8200E"/>
    <w:rsid w:val="00F86AA2"/>
    <w:rsid w:val="00F86F3D"/>
    <w:rsid w:val="00F91499"/>
    <w:rsid w:val="00F921FF"/>
    <w:rsid w:val="00F9243D"/>
    <w:rsid w:val="00F92BB3"/>
    <w:rsid w:val="00F972D8"/>
    <w:rsid w:val="00FA0CF0"/>
    <w:rsid w:val="00FA2225"/>
    <w:rsid w:val="00FA6944"/>
    <w:rsid w:val="00FA71D1"/>
    <w:rsid w:val="00FB1CA6"/>
    <w:rsid w:val="00FB39B2"/>
    <w:rsid w:val="00FC7D2A"/>
    <w:rsid w:val="00FD06E8"/>
    <w:rsid w:val="00FD44C8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C0CE-FC53-49D8-BADB-CCE5F200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037"/>
  </w:style>
  <w:style w:type="paragraph" w:styleId="2">
    <w:name w:val="heading 2"/>
    <w:basedOn w:val="a"/>
    <w:link w:val="20"/>
    <w:uiPriority w:val="9"/>
    <w:qFormat/>
    <w:rsid w:val="003F0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70B8"/>
    <w:pPr>
      <w:spacing w:before="300" w:after="0" w:line="240" w:lineRule="auto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970B8"/>
    <w:rPr>
      <w:rFonts w:ascii="Arial" w:eastAsia="Times New Roman" w:hAnsi="Arial" w:cs="Times New Roman"/>
      <w:b/>
      <w:snapToGrid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F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0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F07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3F07CE"/>
    <w:rPr>
      <w:b/>
      <w:bCs/>
    </w:rPr>
  </w:style>
  <w:style w:type="paragraph" w:styleId="a8">
    <w:name w:val="List Paragraph"/>
    <w:basedOn w:val="a"/>
    <w:uiPriority w:val="34"/>
    <w:qFormat/>
    <w:rsid w:val="00C1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BF1"/>
            <w:bottom w:val="none" w:sz="0" w:space="0" w:color="auto"/>
            <w:right w:val="none" w:sz="0" w:space="0" w:color="auto"/>
          </w:divBdr>
          <w:divsChild>
            <w:div w:id="2116435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nkla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25EC4-159F-49F4-8FA9-CD5937AB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7174</TotalTime>
  <Pages>16</Pages>
  <Words>8182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216</cp:revision>
  <cp:lastPrinted>2023-02-26T10:27:00Z</cp:lastPrinted>
  <dcterms:created xsi:type="dcterms:W3CDTF">2015-11-30T08:24:00Z</dcterms:created>
  <dcterms:modified xsi:type="dcterms:W3CDTF">2023-02-26T10:30:00Z</dcterms:modified>
</cp:coreProperties>
</file>